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06" w:rsidRDefault="00BA1B06" w:rsidP="00BA1B06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Родительское собрание «Роль семьи в формировании интереса к чтению».</w:t>
      </w:r>
    </w:p>
    <w:p w:rsidR="00BA1B06" w:rsidRPr="005A26F7" w:rsidRDefault="00BA1B06" w:rsidP="00BA1B06">
      <w:pPr>
        <w:pStyle w:val="a3"/>
        <w:spacing w:before="0" w:beforeAutospacing="0" w:after="0" w:afterAutospacing="0"/>
        <w:jc w:val="right"/>
        <w:rPr>
          <w:bCs/>
          <w:color w:val="000000"/>
          <w:sz w:val="27"/>
          <w:szCs w:val="27"/>
        </w:rPr>
      </w:pPr>
      <w:r w:rsidRPr="005A26F7">
        <w:rPr>
          <w:bCs/>
          <w:color w:val="000000"/>
          <w:sz w:val="27"/>
          <w:szCs w:val="27"/>
        </w:rPr>
        <w:t>Котлярова Оксана Анатольевна</w:t>
      </w:r>
      <w:r w:rsidRPr="005A26F7">
        <w:rPr>
          <w:bCs/>
          <w:color w:val="000000"/>
          <w:sz w:val="27"/>
          <w:szCs w:val="27"/>
        </w:rPr>
        <w:br/>
        <w:t xml:space="preserve">МАОУ «СОШ №2 </w:t>
      </w:r>
      <w:proofErr w:type="spellStart"/>
      <w:r w:rsidRPr="005A26F7">
        <w:rPr>
          <w:bCs/>
          <w:color w:val="000000"/>
          <w:sz w:val="27"/>
          <w:szCs w:val="27"/>
        </w:rPr>
        <w:t>им.М.И.Грибушина</w:t>
      </w:r>
      <w:proofErr w:type="spellEnd"/>
      <w:r w:rsidRPr="005A26F7">
        <w:rPr>
          <w:bCs/>
          <w:color w:val="000000"/>
          <w:sz w:val="27"/>
          <w:szCs w:val="27"/>
        </w:rPr>
        <w:t>»,</w:t>
      </w:r>
    </w:p>
    <w:p w:rsidR="00BA1B06" w:rsidRPr="005A26F7" w:rsidRDefault="00BA1B06" w:rsidP="00BA1B0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 w:rsidRPr="005A26F7">
        <w:rPr>
          <w:bCs/>
          <w:color w:val="000000"/>
          <w:sz w:val="27"/>
          <w:szCs w:val="27"/>
        </w:rPr>
        <w:t>учитель начальных классов</w:t>
      </w:r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Семья — основа формирования образа жизни, мировоззрения человека. Если </w:t>
      </w:r>
      <w:proofErr w:type="gramStart"/>
      <w:r>
        <w:rPr>
          <w:color w:val="000000"/>
          <w:sz w:val="27"/>
          <w:szCs w:val="27"/>
        </w:rPr>
        <w:t>семья</w:t>
      </w:r>
      <w:proofErr w:type="gramEnd"/>
      <w:r>
        <w:rPr>
          <w:color w:val="000000"/>
          <w:sz w:val="27"/>
          <w:szCs w:val="27"/>
        </w:rPr>
        <w:t xml:space="preserve"> читающая и книге уделяется важное место — это прекрасно! Психологи утверждают, что совместное чтение, разговор о </w:t>
      </w:r>
      <w:proofErr w:type="gramStart"/>
      <w:r>
        <w:rPr>
          <w:color w:val="000000"/>
          <w:sz w:val="27"/>
          <w:szCs w:val="27"/>
        </w:rPr>
        <w:t>прочитанном</w:t>
      </w:r>
      <w:proofErr w:type="gramEnd"/>
      <w:r>
        <w:rPr>
          <w:color w:val="000000"/>
          <w:sz w:val="27"/>
          <w:szCs w:val="27"/>
        </w:rPr>
        <w:t xml:space="preserve"> не только сближают родителей и детей, но и оказывают большое влияние на характер ребенка, его нравственные качества. Читающий ребенок быстрее развивается, легче устанавливает контакты, находит свое место в жизни.</w:t>
      </w:r>
    </w:p>
    <w:p w:rsidR="00BA1B06" w:rsidRDefault="00BA1B06" w:rsidP="00BA1B0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духовной культуры личности всегда осуществляется через чтение. Книга служит не только источником информации, но и пищей для души, сердца, средством общения с миром, с близкими людьми. Но чтение все больше утрачивает свою культурную и образовательную роль в обществе, превращаясь в источник получения информации и средство развлечения.</w:t>
      </w:r>
    </w:p>
    <w:p w:rsidR="00BA1B06" w:rsidRPr="00624FC0" w:rsidRDefault="00BA1B06" w:rsidP="00BA1B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FC0">
        <w:rPr>
          <w:color w:val="000000"/>
          <w:sz w:val="28"/>
          <w:szCs w:val="28"/>
          <w:shd w:val="clear" w:color="auto" w:fill="FFFFFF"/>
        </w:rPr>
        <w:t>В.А. Сухомлинский, когда исследовал причины умственной отсталости школьников, правильно подметил: «Если в начальной школе дети мало читали</w:t>
      </w:r>
      <w:r>
        <w:rPr>
          <w:color w:val="000000"/>
          <w:sz w:val="28"/>
          <w:szCs w:val="28"/>
          <w:shd w:val="clear" w:color="auto" w:fill="FFFFFF"/>
        </w:rPr>
        <w:t>, мало мыслили, у них складывала</w:t>
      </w:r>
      <w:r w:rsidRPr="00624FC0">
        <w:rPr>
          <w:color w:val="000000"/>
          <w:sz w:val="28"/>
          <w:szCs w:val="28"/>
          <w:shd w:val="clear" w:color="auto" w:fill="FFFFFF"/>
        </w:rPr>
        <w:t>сь структура малодеятельного мозга». Три составляющих – семья, школа, библиотека, созд</w:t>
      </w:r>
      <w:r>
        <w:rPr>
          <w:color w:val="000000"/>
          <w:sz w:val="28"/>
          <w:szCs w:val="28"/>
          <w:shd w:val="clear" w:color="auto" w:fill="FFFFFF"/>
        </w:rPr>
        <w:t xml:space="preserve">ают окружение </w:t>
      </w:r>
      <w:r w:rsidRPr="00624FC0">
        <w:rPr>
          <w:color w:val="000000"/>
          <w:sz w:val="28"/>
          <w:szCs w:val="28"/>
          <w:shd w:val="clear" w:color="auto" w:fill="FFFFFF"/>
        </w:rPr>
        <w:t xml:space="preserve"> человека читающего. Дефицит внимания хотя бы одной из сторон негативно сказываются на ребёнке в целом.</w:t>
      </w:r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 ребенок мал и не справляется с чтением сам, мы делаем это за него. Постепенно он овладевает навыками чтения, вы контролируете его еще какое-то время, а затем  отпускаете дитя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«самостоятельное плавание».</w:t>
      </w:r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 семейное чтение?  Почему специалисты говорят о необходимости возрождения традиции семейного чтения?</w:t>
      </w:r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Отношение к книге и чтению зависит не только от психологических и индивидуальных эмоциональных особенностей личности, но и от эпохи, исторической ситуации, от национальной культуры, т.е. от совершенно объективных социально-исторических предпосылок. В девятнадцатом веке принято было читать вслух. Авторы читали в салонах и литературных кружках только что написанные произведения, взрослые читали по </w:t>
      </w:r>
      <w:proofErr w:type="gramStart"/>
      <w:r>
        <w:rPr>
          <w:color w:val="000000"/>
          <w:sz w:val="27"/>
          <w:szCs w:val="27"/>
        </w:rPr>
        <w:t>вечерам</w:t>
      </w:r>
      <w:proofErr w:type="gramEnd"/>
      <w:r>
        <w:rPr>
          <w:color w:val="000000"/>
          <w:sz w:val="27"/>
          <w:szCs w:val="27"/>
        </w:rPr>
        <w:t xml:space="preserve"> собравшимся вокруг домочадцам романы с продолжением, возлюбленные наедине читали друг другу стихи или что-то романтическое, родители, гувернантки, школьные педагоги читали вслух детям. Чем-то такие чтения были сродни сегодняшнему смотрению телевизора по вечерам. Длинные романы с продолжением заменяли сериалы, вечерняя газета – выпуск новостей. С появлением телевидения семейные чтения вслух, существовавшие еще в 1950-х во многих семьях, почти окончательно исчезли. Почему же сейчас, почти полвека спустя, возникла и укрепилась идея о необходимости возрождения семейного чтения?</w:t>
      </w:r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Семейное чтение – это деятельность и, как любая деятельность, требует ответа на вопрос</w:t>
      </w:r>
      <w:r>
        <w:rPr>
          <w:rStyle w:val="apple-converted-space"/>
          <w:color w:val="000000"/>
          <w:sz w:val="27"/>
          <w:szCs w:val="27"/>
        </w:rPr>
        <w:t> </w:t>
      </w:r>
      <w:r w:rsidRPr="002805B3">
        <w:rPr>
          <w:bCs/>
          <w:i/>
          <w:iCs/>
          <w:color w:val="000000"/>
          <w:sz w:val="27"/>
          <w:szCs w:val="27"/>
        </w:rPr>
        <w:t>«зачем?»</w:t>
      </w:r>
      <w:r w:rsidRPr="002805B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Зачем нам с вами нужно чтобы чадо оторвалось от телевизора и слушало ваше чтение? Зачем нам нужно, чтобы эта книга была непременно озвучена вслух? Зачем нам в век телевидения и компьютерной техники потребовалось воскрешать давно забытую и устаревшую традицию, для </w:t>
      </w:r>
      <w:r>
        <w:rPr>
          <w:color w:val="000000"/>
          <w:sz w:val="27"/>
          <w:szCs w:val="27"/>
        </w:rPr>
        <w:lastRenderedPageBreak/>
        <w:t>которой нет ни времени, ни условий, и которая требует сознательных и немалых усилий?</w:t>
      </w:r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Становление ребенка как читателя не может проходить без активного участия родителей в жизни ребенка с самого раннего возраста. Они должны играть роль стимулятора интереса к чтению, поскольку в наш век полноценным читателям надо успеть стать в детстве, иначе жизнь может не оставить для этого времени. </w:t>
      </w:r>
      <w:r w:rsidRPr="002805B3">
        <w:rPr>
          <w:bCs/>
          <w:color w:val="000000"/>
          <w:sz w:val="27"/>
          <w:szCs w:val="27"/>
        </w:rPr>
        <w:t>Примерно 20 лет назад исследователи доказали, что чтение является главным фактором развития уровня мыслительных способностей и организованного сознания у человека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 развития таких способностей, как умение читать, говорить, существуют чувствительные фазы, своеобразные</w:t>
      </w:r>
      <w:r>
        <w:rPr>
          <w:rStyle w:val="apple-converted-space"/>
          <w:color w:val="000000"/>
          <w:sz w:val="27"/>
          <w:szCs w:val="27"/>
        </w:rPr>
        <w:t> </w:t>
      </w:r>
      <w:r w:rsidRPr="002805B3">
        <w:rPr>
          <w:bCs/>
          <w:color w:val="000000"/>
          <w:sz w:val="27"/>
          <w:szCs w:val="27"/>
        </w:rPr>
        <w:t>«окна развития»</w:t>
      </w:r>
      <w:r w:rsidRPr="002805B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До тех пор, пока эти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открыты, названные способности могут развиваться. Например, для способности к чтению</w:t>
      </w:r>
      <w:r>
        <w:rPr>
          <w:rStyle w:val="apple-converted-space"/>
          <w:color w:val="000000"/>
          <w:sz w:val="27"/>
          <w:szCs w:val="27"/>
        </w:rPr>
        <w:t> </w:t>
      </w:r>
      <w:r w:rsidRPr="002805B3">
        <w:rPr>
          <w:bCs/>
          <w:color w:val="000000"/>
          <w:sz w:val="27"/>
          <w:szCs w:val="27"/>
        </w:rPr>
        <w:t>«окно»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закрывается в 12-15 лет, а для речевого развития — в 9-10 лет. Не упустите драгоценное время: читайте детям, читайте вместе с детьми и обязательно обсуждайте прочитанное, помогая тем самым ребенку</w:t>
      </w:r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Пробуждение интереса  к чтению через кинематограф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Ни для кого не секрет, что нынешнее поколение, живущее среди разнообразных средств массовой информации, – это поколение </w:t>
      </w:r>
      <w:proofErr w:type="spellStart"/>
      <w:r>
        <w:rPr>
          <w:color w:val="000000"/>
          <w:sz w:val="27"/>
          <w:szCs w:val="27"/>
        </w:rPr>
        <w:t>аудиовизуалов</w:t>
      </w:r>
      <w:proofErr w:type="spellEnd"/>
      <w:r>
        <w:rPr>
          <w:color w:val="000000"/>
          <w:sz w:val="27"/>
          <w:szCs w:val="27"/>
        </w:rPr>
        <w:t>, людей, воспринимающих мир преимущественно глазами и ушами, а не другими органами чувств. Подростку легче и приятнее посмотреть кинофильм, чем прочитать книгу, по которой этот фильм снят. Но, взрослым знаком и другой эффект: фильм, как правило, оказывается менее интересным, чем лежащая в его основе книга. Предлагая подростку сравнить кинофильм и книгу (или, в другом порядке, книгу и кинофильм), можно организовать индивидуальное или групповое обсуждение вокруг сравнения, можно спровоцировать интерес ребенка к чтению.</w:t>
      </w:r>
      <w:r>
        <w:rPr>
          <w:rStyle w:val="apple-converted-space"/>
          <w:color w:val="000000"/>
          <w:sz w:val="27"/>
          <w:szCs w:val="27"/>
        </w:rPr>
        <w:t> </w:t>
      </w:r>
      <w:r w:rsidRPr="002805B3">
        <w:rPr>
          <w:iCs/>
          <w:color w:val="000000"/>
          <w:sz w:val="27"/>
          <w:szCs w:val="27"/>
        </w:rPr>
        <w:t>Одновременное чтение взрослым и ребенком одной и той же</w:t>
      </w:r>
      <w:r>
        <w:rPr>
          <w:i/>
          <w:iCs/>
          <w:color w:val="000000"/>
          <w:sz w:val="27"/>
          <w:szCs w:val="27"/>
        </w:rPr>
        <w:t xml:space="preserve"> </w:t>
      </w:r>
      <w:r w:rsidRPr="002805B3">
        <w:rPr>
          <w:iCs/>
          <w:color w:val="000000"/>
          <w:sz w:val="27"/>
          <w:szCs w:val="27"/>
        </w:rPr>
        <w:t>книги.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Нет ничего интереснее, чем обмениваться впечатлениями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прочитанном, спорить, соглашаться и не соглашаться друг с другом.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Детей, которые не любят, когда им читают, не бывает. Но почему тогда одни дети, научившись читать, продолжают столь приятное маминому сердцу общение с книгой, а другие – нет? Как помочь ребенку полюбить книги? Что можно сделать, чтобы чтение стало для него потребностью, доставляло удовольствие? Ответ однозначен: будущего читателя необходимо воспитывать, когда он только начинает ходить, когда он познает мир, когда переживает свое первое удивление от соприкосновения с окружающим.</w:t>
      </w:r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хотите, чтобы ребенок читал, надо, чтобы рядом с ним был читающий родитель, а еще лучше — читающий вместе с ребенком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них.</w:t>
      </w:r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Родительское чтение вслух обычно считается необходимым, когда ребенок еще не умеет читать сам. Когда же он — школьник, тогда родительское чтение для него многие считают излишним. Но это убеждение неверно. Самостоятельное чтение детей надо дополнять совместным чтением и в школьном возрасте. Не годится для этого чтение по школьному типу. Лучше сесть рядом в уютном </w:t>
      </w:r>
      <w:r>
        <w:rPr>
          <w:color w:val="000000"/>
          <w:sz w:val="27"/>
          <w:szCs w:val="27"/>
        </w:rPr>
        <w:lastRenderedPageBreak/>
        <w:t>тихом месте и читать произведение попеременно, часть читает взрослый, часть — ребенок.</w:t>
      </w:r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Хорошо, если привычка к семейному чтению станет ритуалом проведения каждодневного совместного досуга в определенное время дня или вечера. Сам процесс чтения может сопровождаться ненавязчивой (в данном случае — не в самом интересном месте) беседой: все ли понятно ребенку в ходе чтения, нет ли незнакомых ему слов, какие у него и у вас возникли предположения о дальнейшем развитии сюжета, интересно узнать, оправдаются ли эти предположения. Специалисты по семейному чтению предупреждают: не превращать беседу о книге в экзамен, избегать разговора проверочного характера, заставлять ребенка пересказывать.</w:t>
      </w:r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Разговаривать о </w:t>
      </w:r>
      <w:proofErr w:type="gramStart"/>
      <w:r>
        <w:rPr>
          <w:color w:val="000000"/>
          <w:sz w:val="27"/>
          <w:szCs w:val="27"/>
        </w:rPr>
        <w:t>прочитанном</w:t>
      </w:r>
      <w:proofErr w:type="gramEnd"/>
      <w:r>
        <w:rPr>
          <w:color w:val="000000"/>
          <w:sz w:val="27"/>
          <w:szCs w:val="27"/>
        </w:rPr>
        <w:t xml:space="preserve"> нужно так, чтобы ребенок чувствовал себя умным и понятливым. Чаще хвалите его за сообразительность и старанье. Не уязвляйте его самолюбие, если даже он что-то понял не так, как вам бы хотелось. Поддерживайте его уверенность в своих силах. Вспоминая позже детство, он непременно вспомнит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часы совместного с вами чтения и задушевной беседы, и это согреет его сердце.</w:t>
      </w:r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данным исследований, именно родителям в подавляющем большинстве обязаны наши читающие дети  пробуждением интереса к книге. Специалисты по </w:t>
      </w:r>
      <w:proofErr w:type="spellStart"/>
      <w:r>
        <w:rPr>
          <w:color w:val="000000"/>
          <w:sz w:val="27"/>
          <w:szCs w:val="27"/>
        </w:rPr>
        <w:t>возрастной</w:t>
      </w:r>
      <w:r>
        <w:rPr>
          <w:rStyle w:val="apple-converted-space"/>
          <w:color w:val="000000"/>
          <w:sz w:val="27"/>
          <w:szCs w:val="27"/>
        </w:rPr>
        <w:t>психологии</w:t>
      </w:r>
      <w:proofErr w:type="spellEnd"/>
      <w:r>
        <w:rPr>
          <w:rStyle w:val="apple-converted-space"/>
          <w:color w:val="000000"/>
          <w:sz w:val="27"/>
          <w:szCs w:val="27"/>
        </w:rPr>
        <w:t xml:space="preserve">  </w:t>
      </w:r>
      <w:r>
        <w:rPr>
          <w:color w:val="000000"/>
          <w:sz w:val="27"/>
          <w:szCs w:val="27"/>
        </w:rPr>
        <w:t>утверждают, что материнская педагогическая деятельность играет решающую роль для всей последующей жизни человека, в том числе она определяет и отношение к книге и чтению Чтение, как ядро культуры, может стать национальной идеей, способной сплотить общество, обеспечить связь поколений, стать мощным фактором социального и экономического прогресса. И одним из главных факторов, стимулирующих чтение детей, является читающая семья и соответствующая домашняя книжная среда.</w:t>
      </w:r>
      <w:r>
        <w:rPr>
          <w:color w:val="000000"/>
          <w:sz w:val="27"/>
          <w:szCs w:val="27"/>
        </w:rPr>
        <w:br/>
        <w:t>В таких семьях детей приучают писать отзывы на книги, вести читательские дневники, которые помогают осмыслить произведение, понять свои впечатления, лишний раз подумать над авторским замыслом, соотнести прочитанное с реальной жизнью.</w:t>
      </w:r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Подспорьем родительскому влиянию является совместное с детьми посещение литературных музеев, мест, связанных с именем определенного писателя. </w:t>
      </w:r>
      <w:proofErr w:type="gramStart"/>
      <w:r>
        <w:rPr>
          <w:color w:val="000000"/>
          <w:sz w:val="27"/>
          <w:szCs w:val="27"/>
        </w:rPr>
        <w:t>Впечатления, полученные во время экскурсий, нередко побуждают детей ближе познакомиться 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творчеством писателя, соединить его произведения с увиденным и услышанным во время экскурсий.</w:t>
      </w:r>
      <w:proofErr w:type="gramEnd"/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предоставить возможность детям всеми путями развивать свое чтение и помочь сформировать любовь к книгам. Это — первая ступень к грамотности и обучению на протяжении всей жизни. Необходимо помочь детям понять огромное количество приятных вещей, которые можно получить от чтения.</w:t>
      </w:r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упустите драгоценное время: читайте детям, читайте вместе с детьми и обязательно обсуждайте прочитанное, помогая тем самым ребёнку формировать своё отношение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прочитанному и свой взгляд на мир.</w:t>
      </w:r>
    </w:p>
    <w:p w:rsidR="00BA1B06" w:rsidRPr="002805B3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A1B06" w:rsidRPr="002805B3" w:rsidRDefault="00BA1B06" w:rsidP="00BA1B0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805B3">
        <w:rPr>
          <w:color w:val="000000"/>
          <w:sz w:val="28"/>
          <w:szCs w:val="28"/>
        </w:rPr>
        <w:t>Уважаемые мамы и папы!</w:t>
      </w:r>
    </w:p>
    <w:p w:rsidR="00BA1B06" w:rsidRPr="002805B3" w:rsidRDefault="00BA1B06" w:rsidP="00BA1B0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805B3">
        <w:rPr>
          <w:iCs/>
          <w:color w:val="000000"/>
          <w:sz w:val="28"/>
          <w:szCs w:val="28"/>
        </w:rPr>
        <w:lastRenderedPageBreak/>
        <w:t>Вы хотите, чтобы ваш ребенок читал?</w:t>
      </w:r>
    </w:p>
    <w:p w:rsidR="00BA1B06" w:rsidRPr="002805B3" w:rsidRDefault="00BA1B06" w:rsidP="00BA1B0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805B3">
        <w:rPr>
          <w:iCs/>
          <w:color w:val="000000"/>
          <w:sz w:val="28"/>
          <w:szCs w:val="28"/>
        </w:rPr>
        <w:t>Учтите эти добрые советы и пожелания и ваши желания исполнятся.</w:t>
      </w:r>
    </w:p>
    <w:p w:rsidR="00BA1B06" w:rsidRPr="002805B3" w:rsidRDefault="00BA1B06" w:rsidP="00BA1B0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05B3">
        <w:rPr>
          <w:color w:val="000000"/>
          <w:sz w:val="28"/>
          <w:szCs w:val="28"/>
        </w:rPr>
        <w:t>Прививайте детям интерес к чтению с раннего детства.</w:t>
      </w:r>
    </w:p>
    <w:p w:rsidR="00BA1B06" w:rsidRPr="002805B3" w:rsidRDefault="00BA1B06" w:rsidP="00BA1B0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05B3">
        <w:rPr>
          <w:color w:val="000000"/>
          <w:sz w:val="28"/>
          <w:szCs w:val="28"/>
        </w:rPr>
        <w:t xml:space="preserve">Покупая книги, выбирайте яркие по оформлению и интересные по содержанию книги. Покупайте по возможности, книги полюбившихся </w:t>
      </w:r>
      <w:proofErr w:type="spellStart"/>
      <w:r w:rsidRPr="002805B3">
        <w:rPr>
          <w:color w:val="000000"/>
          <w:sz w:val="28"/>
          <w:szCs w:val="28"/>
        </w:rPr>
        <w:t>р</w:t>
      </w:r>
      <w:proofErr w:type="gramStart"/>
      <w:r w:rsidRPr="002805B3">
        <w:rPr>
          <w:color w:val="000000"/>
          <w:sz w:val="28"/>
          <w:szCs w:val="28"/>
        </w:rPr>
        <w:t>e</w:t>
      </w:r>
      <w:proofErr w:type="gramEnd"/>
      <w:r w:rsidRPr="002805B3">
        <w:rPr>
          <w:color w:val="000000"/>
          <w:sz w:val="28"/>
          <w:szCs w:val="28"/>
        </w:rPr>
        <w:t>бенку</w:t>
      </w:r>
      <w:proofErr w:type="spellEnd"/>
      <w:r w:rsidRPr="002805B3">
        <w:rPr>
          <w:color w:val="000000"/>
          <w:sz w:val="28"/>
          <w:szCs w:val="28"/>
        </w:rPr>
        <w:t xml:space="preserve"> авторов, оформляйте личную библиотеку вашего сына или дочери.</w:t>
      </w:r>
    </w:p>
    <w:p w:rsidR="00BA1B06" w:rsidRPr="002805B3" w:rsidRDefault="00BA1B06" w:rsidP="00BA1B0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05B3">
        <w:rPr>
          <w:color w:val="000000"/>
          <w:sz w:val="28"/>
          <w:szCs w:val="28"/>
        </w:rPr>
        <w:t>Систематически читайте сами. Это формирует у ребенка привычку видеть в доме книгу всегда.</w:t>
      </w:r>
    </w:p>
    <w:p w:rsidR="00BA1B06" w:rsidRPr="002805B3" w:rsidRDefault="00BA1B06" w:rsidP="00BA1B0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05B3">
        <w:rPr>
          <w:color w:val="000000"/>
          <w:sz w:val="28"/>
          <w:szCs w:val="28"/>
        </w:rPr>
        <w:t>Обсуждайте прочитанную книгу в семье, даже если произведение вам не понравится. Это способствует развитию вашей речи и вашего ребенка.</w:t>
      </w:r>
    </w:p>
    <w:p w:rsidR="00BA1B06" w:rsidRPr="002805B3" w:rsidRDefault="00BA1B06" w:rsidP="00BA1B0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05B3">
        <w:rPr>
          <w:color w:val="000000"/>
          <w:sz w:val="28"/>
          <w:szCs w:val="28"/>
        </w:rPr>
        <w:t>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BA1B06" w:rsidRPr="002805B3" w:rsidRDefault="00BA1B06" w:rsidP="00BA1B0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05B3">
        <w:rPr>
          <w:color w:val="000000"/>
          <w:sz w:val="28"/>
          <w:szCs w:val="28"/>
        </w:rPr>
        <w:t>Некоторые родители считают, что любое чтение полезно. Это ошибочное мнение. Нужно оградить ребенка от книг, предназначенных не для его возраста.</w:t>
      </w:r>
    </w:p>
    <w:p w:rsidR="00BA1B06" w:rsidRPr="002805B3" w:rsidRDefault="00BA1B06" w:rsidP="00BA1B0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05B3">
        <w:rPr>
          <w:color w:val="000000"/>
          <w:sz w:val="28"/>
          <w:szCs w:val="28"/>
        </w:rPr>
        <w:t>Чтение вслух помогает расширить словарный запас детей, а также развить у них умение слушать и сосредоточивать внимание. Чтение вслух сближает родителей и детей. Читают все по очереди. Время чтения 40-45 минут.</w:t>
      </w:r>
    </w:p>
    <w:p w:rsidR="00BA1B06" w:rsidRPr="002805B3" w:rsidRDefault="00BA1B06" w:rsidP="00BA1B06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05B3">
        <w:rPr>
          <w:color w:val="000000"/>
          <w:sz w:val="28"/>
          <w:szCs w:val="28"/>
        </w:rPr>
        <w:t>Прививайте навыки культурного и бережного обращения с книгой.</w:t>
      </w:r>
    </w:p>
    <w:p w:rsidR="00BA1B06" w:rsidRPr="002805B3" w:rsidRDefault="00BA1B06" w:rsidP="00BA1B06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05B3">
        <w:rPr>
          <w:color w:val="000000"/>
          <w:sz w:val="28"/>
          <w:szCs w:val="28"/>
        </w:rPr>
        <w:t>Совместное чтение наиболее простой способ развития навыков чтения у детей. Рассматривание, обсуждение и чтение книг – важнейший момент, с помощью которого родители могут привить детям интерес к чтению.</w:t>
      </w:r>
    </w:p>
    <w:p w:rsidR="00BA1B06" w:rsidRPr="002805B3" w:rsidRDefault="00BA1B06" w:rsidP="00BA1B0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805B3">
        <w:rPr>
          <w:color w:val="000000"/>
          <w:sz w:val="28"/>
          <w:szCs w:val="28"/>
        </w:rPr>
        <w:t>Рисунки по мотивам любимых книг являются для ребенка одним из способов выражения своих впечатлений от произведений.</w:t>
      </w:r>
    </w:p>
    <w:p w:rsidR="00BA1B06" w:rsidRPr="002805B3" w:rsidRDefault="00BA1B06" w:rsidP="00BA1B06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805B3">
        <w:rPr>
          <w:color w:val="000000"/>
          <w:sz w:val="28"/>
          <w:szCs w:val="28"/>
        </w:rPr>
        <w:t xml:space="preserve">Попытайтесь вместе с ребенком сочинить собственное окончание произведения. Достоинством таких историй является более </w:t>
      </w:r>
      <w:proofErr w:type="gramStart"/>
      <w:r w:rsidRPr="002805B3">
        <w:rPr>
          <w:color w:val="000000"/>
          <w:sz w:val="28"/>
          <w:szCs w:val="28"/>
        </w:rPr>
        <w:t>глубокое</w:t>
      </w:r>
      <w:proofErr w:type="gramEnd"/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5B3">
        <w:rPr>
          <w:color w:val="000000"/>
          <w:sz w:val="28"/>
          <w:szCs w:val="28"/>
        </w:rPr>
        <w:t>понимание прочитанной книги</w:t>
      </w:r>
    </w:p>
    <w:p w:rsidR="00BA1B06" w:rsidRPr="002805B3" w:rsidRDefault="00BA1B06" w:rsidP="00BA1B06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5B3">
        <w:rPr>
          <w:color w:val="000000"/>
          <w:sz w:val="28"/>
          <w:szCs w:val="28"/>
        </w:rPr>
        <w:t xml:space="preserve"> 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:rsidR="00BA1B06" w:rsidRPr="002805B3" w:rsidRDefault="00BA1B06" w:rsidP="00BA1B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5B3">
        <w:rPr>
          <w:rFonts w:ascii="Arial" w:hAnsi="Arial" w:cs="Arial"/>
          <w:color w:val="000000"/>
          <w:sz w:val="28"/>
          <w:szCs w:val="28"/>
        </w:rPr>
        <w:br/>
      </w:r>
      <w:r w:rsidRPr="002805B3">
        <w:rPr>
          <w:color w:val="000000"/>
          <w:sz w:val="28"/>
          <w:szCs w:val="28"/>
        </w:rPr>
        <w:t>Список использованной литературы</w:t>
      </w:r>
    </w:p>
    <w:p w:rsidR="00BA1B06" w:rsidRDefault="00BA1B06" w:rsidP="00BA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1.Антипова И.А. Образ читающего ребенка в русской литературе ХХ века // Школьная библиотека. – 2004. - № 1.</w:t>
      </w:r>
    </w:p>
    <w:p w:rsidR="00BA1B06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Голубева</w:t>
      </w:r>
      <w:proofErr w:type="spellEnd"/>
      <w:r>
        <w:rPr>
          <w:color w:val="000000"/>
          <w:sz w:val="27"/>
          <w:szCs w:val="27"/>
        </w:rPr>
        <w:t xml:space="preserve"> Е.И. Поддержка семейного чтения – общая задача специалистов. // Недетские проблемы детского чтения. – М.: Российская государственная детская библиотека, 2002</w:t>
      </w:r>
    </w:p>
    <w:p w:rsidR="00BA1B06" w:rsidRDefault="00BA1B06" w:rsidP="00BA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3.Громова О.</w:t>
      </w:r>
      <w:proofErr w:type="gramStart"/>
      <w:r>
        <w:rPr>
          <w:color w:val="000000"/>
          <w:sz w:val="27"/>
          <w:szCs w:val="27"/>
        </w:rPr>
        <w:t>М.</w:t>
      </w:r>
      <w:proofErr w:type="gramEnd"/>
      <w:r>
        <w:rPr>
          <w:color w:val="000000"/>
          <w:sz w:val="27"/>
          <w:szCs w:val="27"/>
        </w:rPr>
        <w:t xml:space="preserve"> Откуда берутся </w:t>
      </w:r>
      <w:proofErr w:type="spellStart"/>
      <w:r>
        <w:rPr>
          <w:color w:val="000000"/>
          <w:sz w:val="27"/>
          <w:szCs w:val="27"/>
        </w:rPr>
        <w:t>нечитающие</w:t>
      </w:r>
      <w:proofErr w:type="spellEnd"/>
      <w:r>
        <w:rPr>
          <w:color w:val="000000"/>
          <w:sz w:val="27"/>
          <w:szCs w:val="27"/>
        </w:rPr>
        <w:t xml:space="preserve"> взрослые. // Библиотека в школе.- 2008.- № 1</w:t>
      </w:r>
    </w:p>
    <w:p w:rsidR="00BA1B06" w:rsidRPr="0009177A" w:rsidRDefault="00BA1B06" w:rsidP="00BA1B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Pr="0009177A">
        <w:rPr>
          <w:color w:val="000000"/>
          <w:sz w:val="28"/>
          <w:szCs w:val="28"/>
          <w:shd w:val="clear" w:color="auto" w:fill="FFFFFF"/>
        </w:rPr>
        <w:t>Тихомирова И.И. Материалы к проведению общешкольного родительского собрания, посвященного детскому чтению / И.И.Тихомирова // Школьная библиотека. – 2005. - №9</w:t>
      </w:r>
    </w:p>
    <w:p w:rsidR="007B0FC1" w:rsidRDefault="007B0FC1"/>
    <w:sectPr w:rsidR="007B0FC1" w:rsidSect="007B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E5C"/>
    <w:multiLevelType w:val="multilevel"/>
    <w:tmpl w:val="508ED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D43469"/>
    <w:multiLevelType w:val="multilevel"/>
    <w:tmpl w:val="3F9C94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BAC7466"/>
    <w:multiLevelType w:val="multilevel"/>
    <w:tmpl w:val="3886BB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3317A75"/>
    <w:multiLevelType w:val="multilevel"/>
    <w:tmpl w:val="D862A0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9075269"/>
    <w:multiLevelType w:val="multilevel"/>
    <w:tmpl w:val="89DC3B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AD63F5C"/>
    <w:multiLevelType w:val="multilevel"/>
    <w:tmpl w:val="96D6FC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E582166"/>
    <w:multiLevelType w:val="multilevel"/>
    <w:tmpl w:val="DA94E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C344AD5"/>
    <w:multiLevelType w:val="multilevel"/>
    <w:tmpl w:val="7EFE61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F5E2A4C"/>
    <w:multiLevelType w:val="multilevel"/>
    <w:tmpl w:val="0AD630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3670708"/>
    <w:multiLevelType w:val="multilevel"/>
    <w:tmpl w:val="1ED64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94815EA"/>
    <w:multiLevelType w:val="multilevel"/>
    <w:tmpl w:val="955205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06"/>
    <w:rsid w:val="007B0FC1"/>
    <w:rsid w:val="00BA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9485</Characters>
  <Application>Microsoft Office Word</Application>
  <DocSecurity>0</DocSecurity>
  <Lines>79</Lines>
  <Paragraphs>22</Paragraphs>
  <ScaleCrop>false</ScaleCrop>
  <Company>HOME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2018-09-02T05:47:00Z</dcterms:created>
  <dcterms:modified xsi:type="dcterms:W3CDTF">2018-09-02T05:47:00Z</dcterms:modified>
</cp:coreProperties>
</file>