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D0" w:rsidRDefault="00467FD0" w:rsidP="0046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Название: </w:t>
      </w:r>
      <w:r w:rsidRPr="00DB134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67FD0">
        <w:rPr>
          <w:rFonts w:ascii="Times New Roman" w:hAnsi="Times New Roman" w:cs="Times New Roman"/>
          <w:sz w:val="24"/>
          <w:szCs w:val="28"/>
        </w:rPr>
        <w:t>Развитие физических качеств: скоростных, силовых, гибкости, координации, выносливости через подвижные игры и спортивные упражнения</w:t>
      </w:r>
      <w:r w:rsidR="001977CE">
        <w:rPr>
          <w:rFonts w:ascii="Times New Roman" w:hAnsi="Times New Roman" w:cs="Times New Roman"/>
          <w:sz w:val="24"/>
          <w:szCs w:val="28"/>
        </w:rPr>
        <w:t>»</w:t>
      </w:r>
    </w:p>
    <w:p w:rsidR="00467FD0" w:rsidRDefault="00467FD0" w:rsidP="0046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7FD0">
        <w:rPr>
          <w:rFonts w:ascii="Times New Roman" w:hAnsi="Times New Roman" w:cs="Times New Roman"/>
          <w:b/>
          <w:sz w:val="24"/>
          <w:szCs w:val="28"/>
        </w:rPr>
        <w:t>Ан</w:t>
      </w:r>
      <w:r>
        <w:rPr>
          <w:rFonts w:ascii="Times New Roman" w:hAnsi="Times New Roman" w:cs="Times New Roman"/>
          <w:b/>
          <w:sz w:val="24"/>
          <w:szCs w:val="28"/>
        </w:rPr>
        <w:t>н</w:t>
      </w:r>
      <w:r w:rsidRPr="00467FD0">
        <w:rPr>
          <w:rFonts w:ascii="Times New Roman" w:hAnsi="Times New Roman" w:cs="Times New Roman"/>
          <w:b/>
          <w:sz w:val="24"/>
          <w:szCs w:val="28"/>
        </w:rPr>
        <w:t>отация</w:t>
      </w:r>
    </w:p>
    <w:p w:rsidR="002A4833" w:rsidRPr="00467FD0" w:rsidRDefault="002A4833" w:rsidP="002A4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FD0">
        <w:rPr>
          <w:rFonts w:ascii="Times New Roman" w:hAnsi="Times New Roman" w:cs="Times New Roman"/>
          <w:sz w:val="24"/>
        </w:rPr>
        <w:t>Подвижная игра – естественный спутник жизни ребенка, источник радостных эмоций, обладающий великой воспитательной силой. Подвижные игры являются одним из традиционных средств педагогики.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</w:t>
      </w:r>
    </w:p>
    <w:p w:rsidR="00467FD0" w:rsidRPr="00DB1341" w:rsidRDefault="00467FD0" w:rsidP="0046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Автор: </w:t>
      </w:r>
      <w:r w:rsidRPr="00DB1341">
        <w:rPr>
          <w:rFonts w:ascii="Times New Roman" w:eastAsia="Times New Roman" w:hAnsi="Times New Roman" w:cs="Times New Roman"/>
          <w:bCs/>
          <w:sz w:val="24"/>
          <w:szCs w:val="24"/>
        </w:rPr>
        <w:t>Пономарева Наталья Львовна.</w:t>
      </w:r>
    </w:p>
    <w:p w:rsidR="00467FD0" w:rsidRPr="00DB1341" w:rsidRDefault="00467FD0" w:rsidP="0046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организации: </w:t>
      </w:r>
      <w:r w:rsidRPr="00DB134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«Детский сад комбинированного вида № 40» (МБДОУ № 40), </w:t>
      </w:r>
      <w:r w:rsidRPr="00DB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 </w:t>
      </w:r>
      <w:r w:rsidRPr="00DB1341">
        <w:rPr>
          <w:rFonts w:ascii="Times New Roman" w:eastAsia="Times New Roman" w:hAnsi="Times New Roman" w:cs="Times New Roman"/>
          <w:bCs/>
          <w:sz w:val="24"/>
          <w:szCs w:val="24"/>
        </w:rPr>
        <w:t>Миасс, Челябинской области.</w:t>
      </w:r>
    </w:p>
    <w:p w:rsidR="00467FD0" w:rsidRDefault="00467FD0" w:rsidP="00467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Должность: </w:t>
      </w:r>
      <w:r w:rsidRPr="00DB1341">
        <w:rPr>
          <w:rFonts w:ascii="Times New Roman" w:eastAsia="Times New Roman" w:hAnsi="Times New Roman" w:cs="Times New Roman"/>
          <w:bCs/>
          <w:sz w:val="24"/>
          <w:szCs w:val="24"/>
        </w:rPr>
        <w:t>Инструктор по физической культуре.</w:t>
      </w:r>
    </w:p>
    <w:p w:rsidR="00467FD0" w:rsidRPr="00467FD0" w:rsidRDefault="00467FD0" w:rsidP="00B75D88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CF281C" w:rsidRPr="000E4B19" w:rsidRDefault="000A24B0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C5CC7" w:rsidRPr="002C5CC7">
        <w:rPr>
          <w:rFonts w:ascii="Times New Roman" w:hAnsi="Times New Roman" w:cs="Times New Roman"/>
          <w:b/>
          <w:sz w:val="28"/>
          <w:szCs w:val="28"/>
        </w:rPr>
        <w:t>Развитие физическ</w:t>
      </w:r>
      <w:r w:rsidR="006C66D4">
        <w:rPr>
          <w:rFonts w:ascii="Times New Roman" w:hAnsi="Times New Roman" w:cs="Times New Roman"/>
          <w:b/>
          <w:sz w:val="28"/>
          <w:szCs w:val="28"/>
        </w:rPr>
        <w:t>их качеств: скоростных, силовых</w:t>
      </w:r>
      <w:r w:rsidR="002C5CC7" w:rsidRPr="002C5CC7">
        <w:rPr>
          <w:rFonts w:ascii="Times New Roman" w:hAnsi="Times New Roman" w:cs="Times New Roman"/>
          <w:b/>
          <w:sz w:val="28"/>
          <w:szCs w:val="28"/>
        </w:rPr>
        <w:t>, гибкости, координации, выносливости через подвижные игры и спортивные упражнения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C5CC7" w:rsidRPr="002C5CC7">
        <w:rPr>
          <w:rFonts w:ascii="Times New Roman" w:hAnsi="Times New Roman" w:cs="Times New Roman"/>
          <w:b/>
          <w:sz w:val="28"/>
          <w:szCs w:val="28"/>
        </w:rPr>
        <w:t>.</w:t>
      </w:r>
    </w:p>
    <w:p w:rsidR="000E4B19" w:rsidRDefault="000E4B19" w:rsidP="00B75D88">
      <w:pPr>
        <w:spacing w:after="0" w:line="240" w:lineRule="auto"/>
        <w:ind w:right="283" w:firstLine="567"/>
        <w:rPr>
          <w:rFonts w:ascii="Times New Roman" w:hAnsi="Times New Roman" w:cs="Times New Roman"/>
          <w:b/>
          <w:sz w:val="28"/>
        </w:rPr>
      </w:pP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Подвижные игры – одно из самых любимых занятий детей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AC69B0">
        <w:rPr>
          <w:rFonts w:ascii="Times New Roman" w:hAnsi="Times New Roman" w:cs="Times New Roman"/>
          <w:sz w:val="28"/>
          <w:szCs w:val="28"/>
        </w:rPr>
        <w:t xml:space="preserve"> физической культуры. Они являются комплексным средством физического воспитания, способствующим полноценному развитию растущего организма.</w:t>
      </w:r>
    </w:p>
    <w:p w:rsidR="00A17A5F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В формировании разносторонне развитой личности ребенка подвижным играм отводится важнейшее место. </w:t>
      </w:r>
    </w:p>
    <w:p w:rsidR="00D13DFC" w:rsidRPr="00A17A5F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5F">
        <w:rPr>
          <w:rFonts w:ascii="Times New Roman" w:hAnsi="Times New Roman" w:cs="Times New Roman"/>
          <w:sz w:val="28"/>
          <w:szCs w:val="28"/>
        </w:rPr>
        <w:t>При правильной организации занятий с учетом возрастных особенностей и физической подготовленности занимающихся</w:t>
      </w:r>
      <w:r w:rsidR="00D779A7">
        <w:rPr>
          <w:rFonts w:ascii="Times New Roman" w:hAnsi="Times New Roman" w:cs="Times New Roman"/>
          <w:sz w:val="28"/>
          <w:szCs w:val="28"/>
        </w:rPr>
        <w:t>,</w:t>
      </w:r>
      <w:r w:rsidRPr="00A17A5F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r w:rsidR="00A17A5F" w:rsidRPr="00A17A5F">
        <w:rPr>
          <w:rFonts w:ascii="Times New Roman" w:hAnsi="Times New Roman" w:cs="Times New Roman"/>
          <w:sz w:val="28"/>
          <w:szCs w:val="28"/>
        </w:rPr>
        <w:t xml:space="preserve"> решают оздоровительные задачи, которые</w:t>
      </w:r>
      <w:r w:rsidRPr="00A17A5F">
        <w:rPr>
          <w:rFonts w:ascii="Times New Roman" w:hAnsi="Times New Roman" w:cs="Times New Roman"/>
          <w:sz w:val="28"/>
          <w:szCs w:val="28"/>
        </w:rPr>
        <w:t xml:space="preserve">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 </w:t>
      </w:r>
    </w:p>
    <w:p w:rsidR="00D13DFC" w:rsidRPr="00AF09E2" w:rsidRDefault="00AF09E2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9E2">
        <w:rPr>
          <w:rFonts w:ascii="Times New Roman" w:hAnsi="Times New Roman" w:cs="Times New Roman"/>
          <w:sz w:val="28"/>
          <w:szCs w:val="28"/>
        </w:rPr>
        <w:t>П</w:t>
      </w:r>
      <w:r w:rsidR="00D13DFC" w:rsidRPr="00AF09E2">
        <w:rPr>
          <w:rFonts w:ascii="Times New Roman" w:hAnsi="Times New Roman" w:cs="Times New Roman"/>
          <w:sz w:val="28"/>
          <w:szCs w:val="28"/>
        </w:rPr>
        <w:t xml:space="preserve">одвижные игры в большой степени способствуют воспитанию физических качеств: быстроты, ловкости, силы, выносливости, гибкости, и, что немаловажно, эти физические качества развиваются в комплексе.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Большинство подвижных игр требует от участников </w:t>
      </w:r>
      <w:r w:rsidRPr="00337D8F">
        <w:rPr>
          <w:rFonts w:ascii="Times New Roman" w:hAnsi="Times New Roman" w:cs="Times New Roman"/>
          <w:sz w:val="28"/>
          <w:szCs w:val="28"/>
          <w:u w:val="single"/>
        </w:rPr>
        <w:t>быстроты.</w:t>
      </w:r>
      <w:r w:rsidRPr="00AC69B0">
        <w:rPr>
          <w:rFonts w:ascii="Times New Roman" w:hAnsi="Times New Roman" w:cs="Times New Roman"/>
          <w:sz w:val="28"/>
          <w:szCs w:val="28"/>
        </w:rPr>
        <w:t xml:space="preserve">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Постоянно изменяющаяся обстановка в игре, быстрый переход участников от одних движений к другим способствуют </w:t>
      </w:r>
      <w:r w:rsidRPr="00337D8F">
        <w:rPr>
          <w:rFonts w:ascii="Times New Roman" w:hAnsi="Times New Roman" w:cs="Times New Roman"/>
          <w:sz w:val="28"/>
          <w:szCs w:val="28"/>
          <w:u w:val="single"/>
        </w:rPr>
        <w:t>развитию ловкости.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Для воспитания </w:t>
      </w:r>
      <w:r w:rsidRPr="00337D8F">
        <w:rPr>
          <w:rFonts w:ascii="Times New Roman" w:hAnsi="Times New Roman" w:cs="Times New Roman"/>
          <w:sz w:val="28"/>
          <w:szCs w:val="28"/>
          <w:u w:val="single"/>
        </w:rPr>
        <w:t>силы</w:t>
      </w:r>
      <w:r w:rsidRPr="00AC69B0">
        <w:rPr>
          <w:rFonts w:ascii="Times New Roman" w:hAnsi="Times New Roman" w:cs="Times New Roman"/>
          <w:sz w:val="28"/>
          <w:szCs w:val="28"/>
        </w:rPr>
        <w:t xml:space="preserve"> хорошо использовать игры, требующие проявления умеренных по нагрузке, кратковременных скоростно-силовых напряжений.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lastRenderedPageBreak/>
        <w:t xml:space="preserve">Игры с многократными повторениями напряженных движений, с постоянной двигательной активностью, что вызывает значительные затраты сил и энергии, способствуют </w:t>
      </w:r>
      <w:r w:rsidRPr="00337D8F">
        <w:rPr>
          <w:rFonts w:ascii="Times New Roman" w:hAnsi="Times New Roman" w:cs="Times New Roman"/>
          <w:sz w:val="28"/>
          <w:szCs w:val="28"/>
          <w:u w:val="single"/>
        </w:rPr>
        <w:t>развитию выносливости.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B8220E">
        <w:rPr>
          <w:rFonts w:ascii="Times New Roman" w:hAnsi="Times New Roman" w:cs="Times New Roman"/>
          <w:sz w:val="28"/>
          <w:szCs w:val="28"/>
          <w:u w:val="single"/>
        </w:rPr>
        <w:t>гибкости</w:t>
      </w:r>
      <w:r w:rsidRPr="00AC69B0">
        <w:rPr>
          <w:rFonts w:ascii="Times New Roman" w:hAnsi="Times New Roman" w:cs="Times New Roman"/>
          <w:sz w:val="28"/>
          <w:szCs w:val="28"/>
        </w:rPr>
        <w:t xml:space="preserve"> происходит в играх, связанных с частым изменением направления движений. </w:t>
      </w:r>
    </w:p>
    <w:p w:rsidR="00D13DFC" w:rsidRPr="00AC69B0" w:rsidRDefault="004946E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3DFC" w:rsidRPr="00AC69B0">
        <w:rPr>
          <w:rFonts w:ascii="Times New Roman" w:hAnsi="Times New Roman" w:cs="Times New Roman"/>
          <w:sz w:val="28"/>
          <w:szCs w:val="28"/>
        </w:rPr>
        <w:t xml:space="preserve">анятия играми вырабатывают </w:t>
      </w:r>
      <w:r w:rsidR="00D13DFC" w:rsidRPr="004946EC">
        <w:rPr>
          <w:rFonts w:ascii="Times New Roman" w:hAnsi="Times New Roman" w:cs="Times New Roman"/>
          <w:sz w:val="28"/>
          <w:szCs w:val="28"/>
          <w:u w:val="single"/>
        </w:rPr>
        <w:t>координированные, экономные и согласованные движения;</w:t>
      </w:r>
      <w:r w:rsidR="00D13DFC" w:rsidRPr="00AC69B0">
        <w:rPr>
          <w:rFonts w:ascii="Times New Roman" w:hAnsi="Times New Roman" w:cs="Times New Roman"/>
          <w:sz w:val="28"/>
          <w:szCs w:val="28"/>
        </w:rPr>
        <w:t xml:space="preserve"> игроки приобретают умения быстро входить в нужный темп и ритм работы, ловко и быстро выполнять разнообразные двигательные задачи, проявляя при этом необходимые усилия и настойчивость, что важно в жизни. </w:t>
      </w:r>
    </w:p>
    <w:p w:rsidR="00D13DFC" w:rsidRPr="002F505B" w:rsidRDefault="002F505B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05B">
        <w:rPr>
          <w:rFonts w:ascii="Times New Roman" w:hAnsi="Times New Roman" w:cs="Times New Roman"/>
          <w:sz w:val="28"/>
          <w:szCs w:val="28"/>
        </w:rPr>
        <w:t>Подвижные игры так же решают образовательные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 - игра 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выводы. Занятия играми способствуют развитию у детей способностей к действиям, которые имеют значение в повседневной практической деятельности, в самих занятиях играми, а также в гимнастике, спорте и туризме;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 - правила и двигательные действия подвижной игры создают у играющих верные представления о поведении в реальной жизни, закрепляют в их сознании представления о существующих в обществе отношениях между людьми.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Большое образовательное значение имеют подвижные игры, проводимые на местности в летних и зимних условиях: </w:t>
      </w:r>
      <w:r w:rsidR="00B62C63">
        <w:rPr>
          <w:rFonts w:ascii="Times New Roman" w:hAnsi="Times New Roman" w:cs="Times New Roman"/>
          <w:sz w:val="28"/>
          <w:szCs w:val="28"/>
        </w:rPr>
        <w:t>на прогулках</w:t>
      </w:r>
      <w:r w:rsidRPr="00AC69B0">
        <w:rPr>
          <w:rFonts w:ascii="Times New Roman" w:hAnsi="Times New Roman" w:cs="Times New Roman"/>
          <w:sz w:val="28"/>
          <w:szCs w:val="28"/>
        </w:rPr>
        <w:t>, в походах. Игры на местности способствуют образованию навыков, необходимых т</w:t>
      </w:r>
      <w:r w:rsidR="008D180B">
        <w:rPr>
          <w:rFonts w:ascii="Times New Roman" w:hAnsi="Times New Roman" w:cs="Times New Roman"/>
          <w:sz w:val="28"/>
          <w:szCs w:val="28"/>
        </w:rPr>
        <w:t xml:space="preserve">уристу, следопыту. </w:t>
      </w:r>
    </w:p>
    <w:p w:rsidR="0047043F" w:rsidRDefault="008D180B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DFC" w:rsidRPr="00AC69B0">
        <w:rPr>
          <w:rFonts w:ascii="Times New Roman" w:hAnsi="Times New Roman" w:cs="Times New Roman"/>
          <w:sz w:val="28"/>
          <w:szCs w:val="28"/>
        </w:rPr>
        <w:t xml:space="preserve">Оздоровительные, воспитательные и образовательные задачи надо решать в комплексе, только в таком случае каждая подвижная игра будет эффективным средством разностороннего физического воспитания детей.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Таким образом, подвижная игра – незаменимое средство пополнения ребенком знаний и представлений об окружающем мире, развития мышления, ценных морально-волевых и физических качеств. Однако следует помнить, что при проведении подвижных игр в силу их специфики, прежде всего, решаются задачи собственно физического воспитания. </w:t>
      </w:r>
    </w:p>
    <w:p w:rsidR="0041217E" w:rsidRPr="0041217E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Основная задача подвижных игр – укреплять здоровье занимающихся, способствовать их правильному физическому развитию; содействовать овладению жизненно необходимыми двигательными навыками, умениями и совершенствованию в них; развитие реакции, развитие ловкости, познание движения и новых возможностей тела.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творчества в подвижных играх предопределяется их творческим характером. Во время игр у дошкольников формируются и совершенствуются разнообразные навыки в основных движениях (беге, прыжках, метании, лазаний и др.) Быстрая смена обстановки в процессе игры приучает ребенка целесообразно </w:t>
      </w:r>
      <w:r w:rsidRPr="00AC69B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известные ему движения в соответствии с той или иной ситуацией, обеспечивая их совершенствование.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Естественно проявляются физические качества - быстрота реакции, ловкость, глазомер, равновесие, навыки пространственной ориентировки и др. Все это положительно сказывается на совершенствовании двигательных навыков.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Велико значение подвижных игр в воспитании физических качеств: быстроты, ловкости, силы, выносливости, гибкости, координация движений. Например, для того чтобы увернуться от «ловишки», надо проявить ловкость, а спасаясь от него, бежать как можно быстрее. Увлеченные сюжетом игры, дети могут выполнять с интересом и много раз, одни и те же движения, не замечая усталости. А это приводит к развитию выносливости.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 Доказано, что они улучшают физическое развитие детей, благотворно воздействуют на нервную систему и укрепляют здоровье. Почти в каждой игре присутствует бег, прыжки, метания, упражнения на равновесие и т.д. </w:t>
      </w:r>
    </w:p>
    <w:p w:rsidR="00207660" w:rsidRPr="006A4324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Подвижные игры - действенное средство разностороннего развития. </w:t>
      </w:r>
    </w:p>
    <w:p w:rsidR="006A4324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Для удобства практического использования игры классифицируются</w:t>
      </w:r>
      <w:r w:rsidR="006A4324" w:rsidRPr="00AC69B0">
        <w:rPr>
          <w:rFonts w:ascii="Times New Roman" w:hAnsi="Times New Roman" w:cs="Times New Roman"/>
          <w:sz w:val="28"/>
          <w:szCs w:val="28"/>
        </w:rPr>
        <w:t>по следующим признакам: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-   по возрасту (для детей младшего, среднего и старшего дошкольного возраста или в соответствии с возрастной группой детского сада); </w:t>
      </w:r>
    </w:p>
    <w:p w:rsidR="00D13DFC" w:rsidRPr="00AC69B0" w:rsidRDefault="00207660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DFC" w:rsidRPr="00AC69B0">
        <w:rPr>
          <w:rFonts w:ascii="Times New Roman" w:hAnsi="Times New Roman" w:cs="Times New Roman"/>
          <w:sz w:val="28"/>
          <w:szCs w:val="28"/>
        </w:rPr>
        <w:t xml:space="preserve">по содержанию (от самых простых, элементарных до сложных с правилами и полуспортивных игр); </w:t>
      </w:r>
    </w:p>
    <w:p w:rsidR="00D13DFC" w:rsidRPr="00AC69B0" w:rsidRDefault="00207660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DFC" w:rsidRPr="00AC69B0">
        <w:rPr>
          <w:rFonts w:ascii="Times New Roman" w:hAnsi="Times New Roman" w:cs="Times New Roman"/>
          <w:sz w:val="28"/>
          <w:szCs w:val="28"/>
        </w:rPr>
        <w:t xml:space="preserve">по преобладающему виду движений (игры с бегом, прыжками, лазаньем и ползанием, катанием, бросанием и ловлей, метанием); </w:t>
      </w:r>
    </w:p>
    <w:p w:rsidR="00D13DFC" w:rsidRPr="00AC69B0" w:rsidRDefault="00207660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DFC" w:rsidRPr="00AC69B0">
        <w:rPr>
          <w:rFonts w:ascii="Times New Roman" w:hAnsi="Times New Roman" w:cs="Times New Roman"/>
          <w:sz w:val="28"/>
          <w:szCs w:val="28"/>
        </w:rPr>
        <w:t xml:space="preserve">по физическим качествам (игры для развития ловкости, быстроты, силы, выносливости, гибкости); 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- по видам спорта (игры, подводящие к баскетболу, бадминтону, футболу, хоккею; игры с лыжами и на лыжах, в воде, на санках и с санками, на местности); </w:t>
      </w:r>
    </w:p>
    <w:p w:rsidR="00D13DFC" w:rsidRPr="00AC69B0" w:rsidRDefault="00207660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DFC" w:rsidRPr="00AC69B0">
        <w:rPr>
          <w:rFonts w:ascii="Times New Roman" w:hAnsi="Times New Roman" w:cs="Times New Roman"/>
          <w:sz w:val="28"/>
          <w:szCs w:val="28"/>
        </w:rPr>
        <w:t xml:space="preserve">по признаку взаимоотношений играющих (игры с соприкосновением с противником и игры без соприкосновения); 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-  по сюжету (сюжетные и бессюжетные); 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- по организационной форме (для занятий физкультурой, активного отдыха, физкультурно-оздоровительной работы); 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-   по подвижности (малой, средней и большой подвижности - интенсивности); 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-   по сезону (летние и зимние); 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lastRenderedPageBreak/>
        <w:t xml:space="preserve">- по месту занятий (для спортивного зала, спортивной площадки; для местности, помещений); </w:t>
      </w:r>
    </w:p>
    <w:p w:rsidR="00D13DFC" w:rsidRPr="00AC69B0" w:rsidRDefault="00D13DFC" w:rsidP="00EA3CBD">
      <w:pPr>
        <w:tabs>
          <w:tab w:val="left" w:pos="426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- по способу организации играющих: командные и некомандные (с разделением на команды, игры-эстафеты; условия игр предполагают двигательные задания, одинаковые для команды, итоги игры подводятся по общему участию всех членов команды; игры без разделения команды - каждый играющий действует самостоятельно в соответствии с правилами игр).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Подвижная игра как средство и как метод характеризуется разнообразием воздействия на ребенка за счет физических упражнений, включаемых в игру в виде двигательных заданий.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Двигательные действия в подвижных играх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ловкости, быстроты, силы и других физических качеств. Все двигательные действия могут выполняться в самых различных комбинациях и сочетаниях. </w:t>
      </w:r>
    </w:p>
    <w:p w:rsidR="00D13DFC" w:rsidRPr="006F3357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57">
        <w:rPr>
          <w:rFonts w:ascii="Times New Roman" w:hAnsi="Times New Roman" w:cs="Times New Roman"/>
          <w:sz w:val="28"/>
          <w:szCs w:val="28"/>
        </w:rPr>
        <w:t>По своей природе подвижные игры тесно переплетаются со спортивными играми, и являются хорошим подспорьем для занимающихся на первых этапах обучения, когда двигательные умения ещё не переросли в навык.</w:t>
      </w:r>
    </w:p>
    <w:p w:rsidR="00D13DFC" w:rsidRPr="006F3357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57">
        <w:rPr>
          <w:rFonts w:ascii="Times New Roman" w:hAnsi="Times New Roman" w:cs="Times New Roman"/>
          <w:sz w:val="28"/>
          <w:szCs w:val="28"/>
        </w:rPr>
        <w:t xml:space="preserve">       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</w:t>
      </w:r>
      <w:proofErr w:type="spellStart"/>
      <w:r w:rsidRPr="006F3357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6F3357">
        <w:rPr>
          <w:rFonts w:ascii="Times New Roman" w:hAnsi="Times New Roman" w:cs="Times New Roman"/>
          <w:sz w:val="28"/>
          <w:szCs w:val="28"/>
        </w:rPr>
        <w:t xml:space="preserve"> - силовых способностей и др.</w:t>
      </w:r>
      <w:proofErr w:type="gramStart"/>
      <w:r w:rsidRPr="006F33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F3357">
        <w:rPr>
          <w:rFonts w:ascii="Times New Roman" w:hAnsi="Times New Roman" w:cs="Times New Roman"/>
          <w:sz w:val="28"/>
          <w:szCs w:val="28"/>
        </w:rPr>
        <w:t>.</w:t>
      </w:r>
    </w:p>
    <w:p w:rsidR="00D13DFC" w:rsidRPr="006F3357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57">
        <w:rPr>
          <w:rFonts w:ascii="Times New Roman" w:hAnsi="Times New Roman" w:cs="Times New Roman"/>
          <w:sz w:val="28"/>
          <w:szCs w:val="28"/>
        </w:rPr>
        <w:t>Физическими качествам принято называть врожденные качества, благодаря которым возможна физическая активность человека, получающая свое полное проявление в целесообразной двигательной деятельности. К основным физическим качествам относят мышечную силу, быстроту, выносливость, гибкость и ловкость.</w:t>
      </w:r>
    </w:p>
    <w:p w:rsidR="00D13DFC" w:rsidRPr="006F3357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57">
        <w:rPr>
          <w:rFonts w:ascii="Times New Roman" w:hAnsi="Times New Roman" w:cs="Times New Roman"/>
          <w:sz w:val="28"/>
          <w:szCs w:val="28"/>
        </w:rPr>
        <w:t>Применительно к динамике изменения показателей физических качеств употребляются термины «развитие» и «воспитание». Термин «развитие» характеризует естественный ход изменений физических качества, а термин «воспитание» предусматривает активное и направленное воздействие на рост показателей физического качества</w:t>
      </w:r>
      <w:r w:rsidR="00D27369">
        <w:rPr>
          <w:rFonts w:ascii="Times New Roman" w:hAnsi="Times New Roman" w:cs="Times New Roman"/>
          <w:sz w:val="28"/>
          <w:szCs w:val="28"/>
        </w:rPr>
        <w:t>.</w:t>
      </w:r>
    </w:p>
    <w:p w:rsidR="00E5758F" w:rsidRPr="006F3357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57">
        <w:rPr>
          <w:rFonts w:ascii="Times New Roman" w:hAnsi="Times New Roman" w:cs="Times New Roman"/>
          <w:sz w:val="28"/>
          <w:szCs w:val="28"/>
        </w:rPr>
        <w:t xml:space="preserve">Включение подвижных игр на занятиях физической культуры помогает в решении не только специальных задач, но и оживить образовательный процесс. </w:t>
      </w:r>
    </w:p>
    <w:p w:rsidR="00D13DFC" w:rsidRPr="006F3357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57">
        <w:rPr>
          <w:rFonts w:ascii="Times New Roman" w:hAnsi="Times New Roman" w:cs="Times New Roman"/>
          <w:sz w:val="28"/>
          <w:szCs w:val="28"/>
        </w:rPr>
        <w:t xml:space="preserve">Игра выступает как средство физической и технической подготовки, как метод решающий воспитательные задачи, в том числе, связанного с активизацией внимания и повышения эмоционального состояния обучающихся, повышают интерес к </w:t>
      </w:r>
      <w:r w:rsidR="00E5758F" w:rsidRPr="006F3357">
        <w:rPr>
          <w:rFonts w:ascii="Times New Roman" w:hAnsi="Times New Roman" w:cs="Times New Roman"/>
          <w:sz w:val="28"/>
          <w:szCs w:val="28"/>
        </w:rPr>
        <w:t>занятиям</w:t>
      </w:r>
      <w:r w:rsidRPr="006F3357">
        <w:rPr>
          <w:rFonts w:ascii="Times New Roman" w:hAnsi="Times New Roman" w:cs="Times New Roman"/>
          <w:sz w:val="28"/>
          <w:szCs w:val="28"/>
        </w:rPr>
        <w:t>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lastRenderedPageBreak/>
        <w:t>При использовании игр и эстафет необходимое условие их проведения выполнить подбор так, чтобы они не уводили от решения основных задач, а наоборот, чтобы динамический приобретенный стереотип двигательных действий, лежащий в основе двигательного навыка становился более прочным.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 xml:space="preserve">Игры с мячом любимы всеми занимающимися, поэтому в заключительной части </w:t>
      </w:r>
      <w:r w:rsidR="009A2E81" w:rsidRPr="00C13850">
        <w:rPr>
          <w:rFonts w:ascii="Times New Roman" w:hAnsi="Times New Roman" w:cs="Times New Roman"/>
          <w:sz w:val="28"/>
          <w:szCs w:val="28"/>
        </w:rPr>
        <w:t>воспитан</w:t>
      </w:r>
      <w:r w:rsidRPr="00C13850">
        <w:rPr>
          <w:rFonts w:ascii="Times New Roman" w:hAnsi="Times New Roman" w:cs="Times New Roman"/>
          <w:sz w:val="28"/>
          <w:szCs w:val="28"/>
        </w:rPr>
        <w:t>никам особенно нравиться играть в «Вы</w:t>
      </w:r>
      <w:r w:rsidR="009F6C78" w:rsidRPr="00C13850">
        <w:rPr>
          <w:rFonts w:ascii="Times New Roman" w:hAnsi="Times New Roman" w:cs="Times New Roman"/>
          <w:sz w:val="28"/>
          <w:szCs w:val="28"/>
        </w:rPr>
        <w:t>ш</w:t>
      </w:r>
      <w:r w:rsidRPr="00C13850">
        <w:rPr>
          <w:rFonts w:ascii="Times New Roman" w:hAnsi="Times New Roman" w:cs="Times New Roman"/>
          <w:sz w:val="28"/>
          <w:szCs w:val="28"/>
        </w:rPr>
        <w:t>и</w:t>
      </w:r>
      <w:r w:rsidR="009F6C78" w:rsidRPr="00C13850">
        <w:rPr>
          <w:rFonts w:ascii="Times New Roman" w:hAnsi="Times New Roman" w:cs="Times New Roman"/>
          <w:sz w:val="28"/>
          <w:szCs w:val="28"/>
        </w:rPr>
        <w:t>б</w:t>
      </w:r>
      <w:r w:rsidRPr="00C13850">
        <w:rPr>
          <w:rFonts w:ascii="Times New Roman" w:hAnsi="Times New Roman" w:cs="Times New Roman"/>
          <w:sz w:val="28"/>
          <w:szCs w:val="28"/>
        </w:rPr>
        <w:t>ал</w:t>
      </w:r>
      <w:r w:rsidR="009F6C78" w:rsidRPr="00C13850">
        <w:rPr>
          <w:rFonts w:ascii="Times New Roman" w:hAnsi="Times New Roman" w:cs="Times New Roman"/>
          <w:sz w:val="28"/>
          <w:szCs w:val="28"/>
        </w:rPr>
        <w:t>ы</w:t>
      </w:r>
      <w:r w:rsidRPr="00C13850">
        <w:rPr>
          <w:rFonts w:ascii="Times New Roman" w:hAnsi="Times New Roman" w:cs="Times New Roman"/>
          <w:sz w:val="28"/>
          <w:szCs w:val="28"/>
        </w:rPr>
        <w:t xml:space="preserve">», «Снайперы», «Охотники и </w:t>
      </w:r>
      <w:r w:rsidR="009F6C78" w:rsidRPr="00C13850">
        <w:rPr>
          <w:rFonts w:ascii="Times New Roman" w:hAnsi="Times New Roman" w:cs="Times New Roman"/>
          <w:sz w:val="28"/>
          <w:szCs w:val="28"/>
        </w:rPr>
        <w:t>звери</w:t>
      </w:r>
      <w:r w:rsidRPr="00C13850">
        <w:rPr>
          <w:rFonts w:ascii="Times New Roman" w:hAnsi="Times New Roman" w:cs="Times New Roman"/>
          <w:sz w:val="28"/>
          <w:szCs w:val="28"/>
        </w:rPr>
        <w:t>», «</w:t>
      </w:r>
      <w:r w:rsidR="001A6E32" w:rsidRPr="00C13850">
        <w:rPr>
          <w:rFonts w:ascii="Times New Roman" w:hAnsi="Times New Roman" w:cs="Times New Roman"/>
          <w:sz w:val="28"/>
          <w:szCs w:val="28"/>
        </w:rPr>
        <w:t>Защита крепости</w:t>
      </w:r>
      <w:r w:rsidRPr="00C13850">
        <w:rPr>
          <w:rFonts w:ascii="Times New Roman" w:hAnsi="Times New Roman" w:cs="Times New Roman"/>
          <w:sz w:val="28"/>
          <w:szCs w:val="28"/>
        </w:rPr>
        <w:t>» и др. Приведенные игры хорошо развивают все физические качества в комплексе, являются отличными играми в подготовке обучающихся к метанию.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>Физические качества наиболее успешно развиваются в комплексе, т.е. когда на заняти</w:t>
      </w:r>
      <w:r w:rsidR="00C22FB8" w:rsidRPr="00C13850">
        <w:rPr>
          <w:rFonts w:ascii="Times New Roman" w:hAnsi="Times New Roman" w:cs="Times New Roman"/>
          <w:sz w:val="28"/>
          <w:szCs w:val="28"/>
        </w:rPr>
        <w:t>я</w:t>
      </w:r>
      <w:r w:rsidRPr="00C13850">
        <w:rPr>
          <w:rFonts w:ascii="Times New Roman" w:hAnsi="Times New Roman" w:cs="Times New Roman"/>
          <w:sz w:val="28"/>
          <w:szCs w:val="28"/>
        </w:rPr>
        <w:t>х применяются средства, предусматривающие одновременно развитие быстроты, силы, выносливости, ловкости.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>Быстрота как физическое качество развивается во многих подвижных играх. К ним относятся линейные эстафеты, коллективные игры: «</w:t>
      </w:r>
      <w:r w:rsidR="00057537" w:rsidRPr="00C13850">
        <w:rPr>
          <w:rFonts w:ascii="Times New Roman" w:hAnsi="Times New Roman" w:cs="Times New Roman"/>
          <w:sz w:val="28"/>
          <w:szCs w:val="28"/>
        </w:rPr>
        <w:t>Встречные перебежки</w:t>
      </w:r>
      <w:r w:rsidRPr="00C13850">
        <w:rPr>
          <w:rFonts w:ascii="Times New Roman" w:hAnsi="Times New Roman" w:cs="Times New Roman"/>
          <w:sz w:val="28"/>
          <w:szCs w:val="28"/>
        </w:rPr>
        <w:t>», «</w:t>
      </w:r>
      <w:r w:rsidR="00057537" w:rsidRPr="00C13850">
        <w:rPr>
          <w:rFonts w:ascii="Times New Roman" w:hAnsi="Times New Roman" w:cs="Times New Roman"/>
          <w:sz w:val="28"/>
          <w:szCs w:val="28"/>
        </w:rPr>
        <w:t>Наперегонки</w:t>
      </w:r>
      <w:r w:rsidRPr="00C13850">
        <w:rPr>
          <w:rFonts w:ascii="Times New Roman" w:hAnsi="Times New Roman" w:cs="Times New Roman"/>
          <w:sz w:val="28"/>
          <w:szCs w:val="28"/>
        </w:rPr>
        <w:t>», «</w:t>
      </w:r>
      <w:r w:rsidR="00057537" w:rsidRPr="00C13850">
        <w:rPr>
          <w:rFonts w:ascii="Times New Roman" w:hAnsi="Times New Roman" w:cs="Times New Roman"/>
          <w:sz w:val="28"/>
          <w:szCs w:val="28"/>
        </w:rPr>
        <w:t>Догони свою пару</w:t>
      </w:r>
      <w:r w:rsidRPr="00C13850">
        <w:rPr>
          <w:rFonts w:ascii="Times New Roman" w:hAnsi="Times New Roman" w:cs="Times New Roman"/>
          <w:sz w:val="28"/>
          <w:szCs w:val="28"/>
        </w:rPr>
        <w:t>» и др.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 xml:space="preserve">Игры на развитие силы: «Перетягивание </w:t>
      </w:r>
      <w:r w:rsidR="00CB7E61" w:rsidRPr="00C13850">
        <w:rPr>
          <w:rFonts w:ascii="Times New Roman" w:hAnsi="Times New Roman" w:cs="Times New Roman"/>
          <w:sz w:val="28"/>
          <w:szCs w:val="28"/>
        </w:rPr>
        <w:t>каната</w:t>
      </w:r>
      <w:r w:rsidRPr="00C13850">
        <w:rPr>
          <w:rFonts w:ascii="Times New Roman" w:hAnsi="Times New Roman" w:cs="Times New Roman"/>
          <w:sz w:val="28"/>
          <w:szCs w:val="28"/>
        </w:rPr>
        <w:t>», «</w:t>
      </w:r>
      <w:r w:rsidR="00CB7E61" w:rsidRPr="00C13850">
        <w:rPr>
          <w:rFonts w:ascii="Times New Roman" w:hAnsi="Times New Roman" w:cs="Times New Roman"/>
          <w:sz w:val="28"/>
          <w:szCs w:val="28"/>
        </w:rPr>
        <w:t>Слон</w:t>
      </w:r>
      <w:r w:rsidRPr="00C13850">
        <w:rPr>
          <w:rFonts w:ascii="Times New Roman" w:hAnsi="Times New Roman" w:cs="Times New Roman"/>
          <w:sz w:val="28"/>
          <w:szCs w:val="28"/>
        </w:rPr>
        <w:t>», «Перетяни за линию», «Борьба за территорию» и др.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>Игры, наиболее часто используемые при развитии выносливости: «Сумей догнать», «Гонка с выбыванием», «Драконы», «Круговые эстафеты» и др.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>Занимающиеся с большим желанием принимают игры на развитие ловкости: «Салки», «Ловля парами», «Мороз», «Эстафеты с предметами», игры с использованием мяча, предметов, например: «Вы</w:t>
      </w:r>
      <w:r w:rsidR="00CB7E61" w:rsidRPr="00C13850">
        <w:rPr>
          <w:rFonts w:ascii="Times New Roman" w:hAnsi="Times New Roman" w:cs="Times New Roman"/>
          <w:sz w:val="28"/>
          <w:szCs w:val="28"/>
        </w:rPr>
        <w:t>ш</w:t>
      </w:r>
      <w:r w:rsidRPr="00C13850">
        <w:rPr>
          <w:rFonts w:ascii="Times New Roman" w:hAnsi="Times New Roman" w:cs="Times New Roman"/>
          <w:sz w:val="28"/>
          <w:szCs w:val="28"/>
        </w:rPr>
        <w:t>и</w:t>
      </w:r>
      <w:r w:rsidR="00CB7E61" w:rsidRPr="00C13850">
        <w:rPr>
          <w:rFonts w:ascii="Times New Roman" w:hAnsi="Times New Roman" w:cs="Times New Roman"/>
          <w:sz w:val="28"/>
          <w:szCs w:val="28"/>
        </w:rPr>
        <w:t>б</w:t>
      </w:r>
      <w:r w:rsidRPr="00C13850">
        <w:rPr>
          <w:rFonts w:ascii="Times New Roman" w:hAnsi="Times New Roman" w:cs="Times New Roman"/>
          <w:sz w:val="28"/>
          <w:szCs w:val="28"/>
        </w:rPr>
        <w:t>ал</w:t>
      </w:r>
      <w:r w:rsidR="00CB7E61" w:rsidRPr="00C13850">
        <w:rPr>
          <w:rFonts w:ascii="Times New Roman" w:hAnsi="Times New Roman" w:cs="Times New Roman"/>
          <w:sz w:val="28"/>
          <w:szCs w:val="28"/>
        </w:rPr>
        <w:t>ы</w:t>
      </w:r>
      <w:r w:rsidRPr="00C13850">
        <w:rPr>
          <w:rFonts w:ascii="Times New Roman" w:hAnsi="Times New Roman" w:cs="Times New Roman"/>
          <w:sz w:val="28"/>
          <w:szCs w:val="28"/>
        </w:rPr>
        <w:t>», «Снайпер», «</w:t>
      </w:r>
      <w:r w:rsidR="00CB7E61" w:rsidRPr="00C13850">
        <w:rPr>
          <w:rFonts w:ascii="Times New Roman" w:hAnsi="Times New Roman" w:cs="Times New Roman"/>
          <w:sz w:val="28"/>
          <w:szCs w:val="28"/>
        </w:rPr>
        <w:t>Картошка</w:t>
      </w:r>
      <w:r w:rsidRPr="00C13850">
        <w:rPr>
          <w:rFonts w:ascii="Times New Roman" w:hAnsi="Times New Roman" w:cs="Times New Roman"/>
          <w:sz w:val="28"/>
          <w:szCs w:val="28"/>
        </w:rPr>
        <w:t>» и другие.</w:t>
      </w:r>
    </w:p>
    <w:p w:rsidR="00D13DFC" w:rsidRPr="00C13850" w:rsidRDefault="009E2B74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ab/>
      </w:r>
      <w:r w:rsidR="00D13DFC" w:rsidRPr="00C13850">
        <w:rPr>
          <w:rFonts w:ascii="Times New Roman" w:hAnsi="Times New Roman" w:cs="Times New Roman"/>
          <w:sz w:val="28"/>
          <w:szCs w:val="28"/>
        </w:rPr>
        <w:t xml:space="preserve">Игры и эстафеты на развитие гибкости физиологически обосновано проводить в конце основной части </w:t>
      </w:r>
      <w:r w:rsidRPr="00C13850">
        <w:rPr>
          <w:rFonts w:ascii="Times New Roman" w:hAnsi="Times New Roman" w:cs="Times New Roman"/>
          <w:sz w:val="28"/>
          <w:szCs w:val="28"/>
        </w:rPr>
        <w:t>занятия</w:t>
      </w:r>
      <w:r w:rsidR="00D13DFC" w:rsidRPr="00C13850">
        <w:rPr>
          <w:rFonts w:ascii="Times New Roman" w:hAnsi="Times New Roman" w:cs="Times New Roman"/>
          <w:sz w:val="28"/>
          <w:szCs w:val="28"/>
        </w:rPr>
        <w:t>. Отличный тренировочный материал эстафеты с различными передачами мяча, предметов в колоннах (с поворотами, передачами), эстафеты «Гонка мячей» (над головой, между ног, в сторону), «Прокати мяч под мостиком».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 xml:space="preserve">Окончание игры не должно быть для </w:t>
      </w:r>
      <w:r w:rsidR="002E31A2" w:rsidRPr="00C13850">
        <w:rPr>
          <w:rFonts w:ascii="Times New Roman" w:hAnsi="Times New Roman" w:cs="Times New Roman"/>
          <w:sz w:val="28"/>
          <w:szCs w:val="28"/>
        </w:rPr>
        <w:t>детей</w:t>
      </w:r>
      <w:r w:rsidRPr="00C13850">
        <w:rPr>
          <w:rFonts w:ascii="Times New Roman" w:hAnsi="Times New Roman" w:cs="Times New Roman"/>
          <w:sz w:val="28"/>
          <w:szCs w:val="28"/>
        </w:rPr>
        <w:t xml:space="preserve"> неожиданным, можно предупредить играющих: «Играем ещё 3 минуты» и т. д. Для снятия чрезмерного физического напряжения в ходе игры нужно периодически делать перерывы, заполняя их уточнением отдельных пунктов правил. В зависимости от решаемых задач и физического состояния </w:t>
      </w:r>
      <w:r w:rsidR="00C22FB8" w:rsidRPr="00C13850">
        <w:rPr>
          <w:rFonts w:ascii="Times New Roman" w:hAnsi="Times New Roman" w:cs="Times New Roman"/>
          <w:sz w:val="28"/>
          <w:szCs w:val="28"/>
        </w:rPr>
        <w:t>воспитанников</w:t>
      </w:r>
      <w:r w:rsidRPr="00C13850">
        <w:rPr>
          <w:rFonts w:ascii="Times New Roman" w:hAnsi="Times New Roman" w:cs="Times New Roman"/>
          <w:sz w:val="28"/>
          <w:szCs w:val="28"/>
        </w:rPr>
        <w:t xml:space="preserve"> варьируют в эстафетах и играх длину преодолеваемой дистанции, количество повторений, продолжительность пауз. </w:t>
      </w:r>
    </w:p>
    <w:p w:rsidR="00D13DFC" w:rsidRPr="00C13850" w:rsidRDefault="00851E5A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 xml:space="preserve">Применение подвижных игр на занятиях физической культуры и во время прогулок </w:t>
      </w:r>
      <w:r w:rsidR="00D13DFC" w:rsidRPr="00C13850">
        <w:rPr>
          <w:rFonts w:ascii="Times New Roman" w:hAnsi="Times New Roman" w:cs="Times New Roman"/>
          <w:sz w:val="28"/>
          <w:szCs w:val="28"/>
        </w:rPr>
        <w:t xml:space="preserve">позволяетповысить заинтересованность детей к </w:t>
      </w:r>
      <w:r w:rsidR="00C22FB8" w:rsidRPr="00C13850">
        <w:rPr>
          <w:rFonts w:ascii="Times New Roman" w:hAnsi="Times New Roman" w:cs="Times New Roman"/>
          <w:sz w:val="28"/>
          <w:szCs w:val="28"/>
        </w:rPr>
        <w:t>занятиям</w:t>
      </w:r>
      <w:r w:rsidR="00D13DFC" w:rsidRPr="00C1385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C13850">
        <w:rPr>
          <w:rFonts w:ascii="Times New Roman" w:hAnsi="Times New Roman" w:cs="Times New Roman"/>
          <w:sz w:val="28"/>
          <w:szCs w:val="28"/>
        </w:rPr>
        <w:t xml:space="preserve">, </w:t>
      </w:r>
      <w:r w:rsidR="00D13DFC" w:rsidRPr="00C13850">
        <w:rPr>
          <w:rFonts w:ascii="Times New Roman" w:hAnsi="Times New Roman" w:cs="Times New Roman"/>
          <w:sz w:val="28"/>
          <w:szCs w:val="28"/>
        </w:rPr>
        <w:t>воспит</w:t>
      </w:r>
      <w:r w:rsidRPr="00C13850">
        <w:rPr>
          <w:rFonts w:ascii="Times New Roman" w:hAnsi="Times New Roman" w:cs="Times New Roman"/>
          <w:sz w:val="28"/>
          <w:szCs w:val="28"/>
        </w:rPr>
        <w:t>ывает</w:t>
      </w:r>
      <w:r w:rsidR="00D13DFC" w:rsidRPr="00C13850">
        <w:rPr>
          <w:rFonts w:ascii="Times New Roman" w:hAnsi="Times New Roman" w:cs="Times New Roman"/>
          <w:sz w:val="28"/>
          <w:szCs w:val="28"/>
        </w:rPr>
        <w:t xml:space="preserve"> потребность к систематическим занятиям спортом</w:t>
      </w:r>
      <w:r w:rsidRPr="00C13850">
        <w:rPr>
          <w:rFonts w:ascii="Times New Roman" w:hAnsi="Times New Roman" w:cs="Times New Roman"/>
          <w:sz w:val="28"/>
          <w:szCs w:val="28"/>
        </w:rPr>
        <w:t xml:space="preserve">, </w:t>
      </w:r>
      <w:r w:rsidR="00D13DFC" w:rsidRPr="00C13850">
        <w:rPr>
          <w:rFonts w:ascii="Times New Roman" w:hAnsi="Times New Roman" w:cs="Times New Roman"/>
          <w:sz w:val="28"/>
          <w:szCs w:val="28"/>
        </w:rPr>
        <w:t>повы</w:t>
      </w:r>
      <w:r w:rsidRPr="00C13850">
        <w:rPr>
          <w:rFonts w:ascii="Times New Roman" w:hAnsi="Times New Roman" w:cs="Times New Roman"/>
          <w:sz w:val="28"/>
          <w:szCs w:val="28"/>
        </w:rPr>
        <w:t xml:space="preserve">шает </w:t>
      </w:r>
      <w:r w:rsidR="00D13DFC" w:rsidRPr="00C13850">
        <w:rPr>
          <w:rFonts w:ascii="Times New Roman" w:hAnsi="Times New Roman" w:cs="Times New Roman"/>
          <w:sz w:val="28"/>
          <w:szCs w:val="28"/>
        </w:rPr>
        <w:t xml:space="preserve">эффективность обучения на </w:t>
      </w:r>
      <w:r w:rsidRPr="00C13850">
        <w:rPr>
          <w:rFonts w:ascii="Times New Roman" w:hAnsi="Times New Roman" w:cs="Times New Roman"/>
          <w:sz w:val="28"/>
          <w:szCs w:val="28"/>
        </w:rPr>
        <w:t>занятиях</w:t>
      </w:r>
      <w:r w:rsidR="00D13DFC" w:rsidRPr="00C13850">
        <w:rPr>
          <w:rFonts w:ascii="Times New Roman" w:hAnsi="Times New Roman" w:cs="Times New Roman"/>
          <w:sz w:val="28"/>
          <w:szCs w:val="28"/>
        </w:rPr>
        <w:t xml:space="preserve"> физ</w:t>
      </w:r>
      <w:r w:rsidRPr="00C13850">
        <w:rPr>
          <w:rFonts w:ascii="Times New Roman" w:hAnsi="Times New Roman" w:cs="Times New Roman"/>
          <w:sz w:val="28"/>
          <w:szCs w:val="28"/>
        </w:rPr>
        <w:t>ической культуры и в свободной деятельности</w:t>
      </w:r>
      <w:r w:rsidR="00D13DFC" w:rsidRPr="00C13850">
        <w:rPr>
          <w:rFonts w:ascii="Times New Roman" w:hAnsi="Times New Roman" w:cs="Times New Roman"/>
          <w:sz w:val="28"/>
          <w:szCs w:val="28"/>
        </w:rPr>
        <w:t>.</w:t>
      </w:r>
    </w:p>
    <w:p w:rsidR="00D13DFC" w:rsidRPr="00C1385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50">
        <w:rPr>
          <w:rFonts w:ascii="Times New Roman" w:hAnsi="Times New Roman" w:cs="Times New Roman"/>
          <w:sz w:val="28"/>
          <w:szCs w:val="28"/>
        </w:rPr>
        <w:t xml:space="preserve">            И в заключении хочется подчеркнуть, что оздоровительные, образовательные и воспитательные задачи в подвижных играх нужно </w:t>
      </w:r>
      <w:r w:rsidRPr="00C13850">
        <w:rPr>
          <w:rFonts w:ascii="Times New Roman" w:hAnsi="Times New Roman" w:cs="Times New Roman"/>
          <w:sz w:val="28"/>
          <w:szCs w:val="28"/>
        </w:rPr>
        <w:lastRenderedPageBreak/>
        <w:t>решать во взаимодействии и единстве. Только в этом случае каждая игра будет действенным средством разностороннего развития и нравственного воспитания учащихся.</w:t>
      </w:r>
    </w:p>
    <w:p w:rsidR="00BA59A8" w:rsidRDefault="00BA59A8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  <w:sectPr w:rsidR="00BA59A8" w:rsidSect="00EA3C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lastRenderedPageBreak/>
        <w:t>Приложение…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 xml:space="preserve">Название игры: «Стой!»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Все игроки, кроме водящего, образуют круг и рассчитываются по порядку номеров. По сигналу водящий ударяет мячом о пол и называет номер. Все разбегаются, а названный игрок становится новым водящим. Он бежит к мячу и старается побыстрее взять его, после чего говорит: «Стой!» Все останавливаются, водящий бросает мяч в кого-либо из играющих. При попадании игроки меняются ролями.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 xml:space="preserve">Название игры:«Охотники и утки»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Все играющие встают по кругу. После расчёта на первый-второй, вторые номера (утки) входят в круг, первые (охотники) остаются на местах. По сигналу учителя охотники стараются попасть мячом в уток. Выбитый выходит из круга. Игра продолжается до тех пор, пока все утки не будут осалены. После этого команды меняются местами.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>Название игры:</w:t>
      </w:r>
      <w:r w:rsidR="00E35E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35EFB">
        <w:rPr>
          <w:rFonts w:ascii="Times New Roman" w:hAnsi="Times New Roman" w:cs="Times New Roman"/>
          <w:b/>
          <w:sz w:val="28"/>
          <w:szCs w:val="28"/>
        </w:rPr>
        <w:t>Собери флажки</w:t>
      </w:r>
      <w:r w:rsidR="00E35EFB">
        <w:rPr>
          <w:rFonts w:ascii="Times New Roman" w:hAnsi="Times New Roman" w:cs="Times New Roman"/>
          <w:b/>
          <w:sz w:val="28"/>
          <w:szCs w:val="28"/>
        </w:rPr>
        <w:t>»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На старте – восемь участников. По сигналу они начинают бег и стараются завладеть флажком, установленным на каждом этапе. Не успевшие это сделать игроки выбывают из игры. После второго этапа остаётся шесть участников, затем четыре и, наконец, соревнуются лишь двое сильнейших.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Правила: Игрок, уронивший флажок на землю, должен сначала поднять его и только затем продолжить бег. Победителем является игрок, овладевший последним флажком. Методические указания: Необходимо расставить через каждые 10-20 м группы флажков. В первом ряду флажков должно быть на два меньше, чем начинающих игру участников забега, во втором – ещё на два флажка меньше и т.д. Итак, если старт принимают 10 человек, то флажков должно быть 8, 6, 4, 2, 1.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>Название игры:</w:t>
      </w:r>
      <w:r w:rsidR="00E35E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35EFB">
        <w:rPr>
          <w:rFonts w:ascii="Times New Roman" w:hAnsi="Times New Roman" w:cs="Times New Roman"/>
          <w:b/>
          <w:sz w:val="28"/>
          <w:szCs w:val="28"/>
        </w:rPr>
        <w:t xml:space="preserve">Убегай </w:t>
      </w:r>
      <w:r w:rsidR="00E35EFB">
        <w:rPr>
          <w:rFonts w:ascii="Times New Roman" w:hAnsi="Times New Roman" w:cs="Times New Roman"/>
          <w:b/>
          <w:sz w:val="28"/>
          <w:szCs w:val="28"/>
        </w:rPr>
        <w:t>–</w:t>
      </w:r>
      <w:r w:rsidRPr="00E35EFB">
        <w:rPr>
          <w:rFonts w:ascii="Times New Roman" w:hAnsi="Times New Roman" w:cs="Times New Roman"/>
          <w:b/>
          <w:sz w:val="28"/>
          <w:szCs w:val="28"/>
        </w:rPr>
        <w:t xml:space="preserve"> догоняй</w:t>
      </w:r>
      <w:r w:rsidR="00E35EFB">
        <w:rPr>
          <w:rFonts w:ascii="Times New Roman" w:hAnsi="Times New Roman" w:cs="Times New Roman"/>
          <w:b/>
          <w:sz w:val="28"/>
          <w:szCs w:val="28"/>
        </w:rPr>
        <w:t>»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Две команды – «Догоняй» и «Убегай» - располагаются в шеренгах в 20-30 м одна от другой. Игроки рассчитываются по порядку номеров. Между командами чертят два круга, в которые ставят два флага. В ближайший от команды «Убегай» круг кладут мяч. Преподаватель называет любой номер. Игроки разных команд, имеющие этот номер, одновременно выбегают вперёд. Задача игрока из команды «Убегай» - взять мяч, обежать с ним сначала ближний, а затем дальний флаг и вернуться за линию своей команды. Игрок противоположной команды должен догнать убегающего, преследуя его по тому же пути (вокруг флагов) до линии.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EFB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указания:</w:t>
      </w:r>
      <w:r w:rsidRPr="00AC69B0">
        <w:rPr>
          <w:rFonts w:ascii="Times New Roman" w:hAnsi="Times New Roman" w:cs="Times New Roman"/>
          <w:sz w:val="28"/>
          <w:szCs w:val="28"/>
        </w:rPr>
        <w:t xml:space="preserve"> Наблюдая за игроками, преподаватель должен называть номер, менее всего готовый к старту. После того как все игроки будут вызваны по одному разу, команды должны меняться ролями.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 xml:space="preserve">Название игры:«К своим флажкам»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Содержание: Играющие делятся на 4 команды и становятся в кружки. В центре каждого – ребёнок с цветным флажком в поднятой руке. Все остальные по сигналу разбегаются по площадке, становятся лицом к стене </w:t>
      </w:r>
      <w:r w:rsidRPr="00AC69B0">
        <w:rPr>
          <w:rFonts w:ascii="Times New Roman" w:hAnsi="Times New Roman" w:cs="Times New Roman"/>
          <w:sz w:val="28"/>
          <w:szCs w:val="28"/>
        </w:rPr>
        <w:lastRenderedPageBreak/>
        <w:t>и закрывают глаза. В это время игроки с флажками тихо и быстро меняются местами. Учитель даёт сигнал «Все к своим флажкам!», дети открывают глаза, ищут свои флажки, быстро бегут к ним и вновь образуют кружки. Побеждает команда, сделавшая это быстрее.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 xml:space="preserve">Название игры:«Хитрая лиса»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Играющие стоят по кругу с закрытыми глазами. Учитель обходит круг и дотрагивается до кого-либо из играющих, который становится лисой. По сигналу дети открывают глаза и трижды повторяют (тихо, громче, громко): «Хитрая лиса, где ты?» Лиса прыгает в центр круга и произносит: «Я здесь!» Дети разбегаются, а лиса ловит (пятнает) их. Запятнанный временно выбывает из игры. По сигналу дети вновь образуют круг. Выбирается новая лиса.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Правило: Лиса не должна выдавать себя.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Усложнение: Можно выбрать 2 – 3 лисы.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 xml:space="preserve">Название игры:«Подкрадись к спящему»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Играющие делятся на две команды и становятся в шеренги на противоположных концах зала. Одна команда садится на корточки и «засыпает». По сигналу вторая команда подкрадывается к первой как можно ближе. По второму сигналу, первая команда «внезапно просыпается» и догоняет вторую команду, пытаются осалить игроков. Осаленные игроки временно выбывают из игры. Догонять можно только до «дома» второй команды. Через 2 – 3 раза команды меняются местами. Отмечаются самые смелые игроки, которые «подкрадываются» ближе всех.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>Название игры</w:t>
      </w:r>
      <w:proofErr w:type="gramStart"/>
      <w:r w:rsidRPr="00F8422B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F8422B">
        <w:rPr>
          <w:rFonts w:ascii="Times New Roman" w:hAnsi="Times New Roman" w:cs="Times New Roman"/>
          <w:b/>
          <w:sz w:val="28"/>
          <w:szCs w:val="28"/>
        </w:rPr>
        <w:t xml:space="preserve">Охотники и зайцы»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22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AC69B0">
        <w:rPr>
          <w:rFonts w:ascii="Times New Roman" w:hAnsi="Times New Roman" w:cs="Times New Roman"/>
          <w:sz w:val="28"/>
          <w:szCs w:val="28"/>
        </w:rPr>
        <w:t xml:space="preserve"> На одной стороне площадки очерчивают место для охотников. На другой стороне обозначают домики для зайцев. В каждом домике находятся 2 – 3 игрока. Охотник обходит площадку, делая вид, что он разыскивает следы зайцев, а затем возвращается. По сигналу зайцы выбегают из своих домиков на поляну и прыгают на двух ногах, продвигаясь вперёд. Учитель произносит: «Охотник!» - игроки бегут в домики, водящий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Правило: В руках у охотника может быть 2-3 мяча. Стрелять в зайцев, которые находятся в домиках, нельзя.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>Название игры</w:t>
      </w:r>
      <w:proofErr w:type="gramStart"/>
      <w:r w:rsidRPr="00F8422B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F8422B">
        <w:rPr>
          <w:rFonts w:ascii="Times New Roman" w:hAnsi="Times New Roman" w:cs="Times New Roman"/>
          <w:b/>
          <w:sz w:val="28"/>
          <w:szCs w:val="28"/>
        </w:rPr>
        <w:t xml:space="preserve">Передал - садись»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Занимающиеся построены в 2-4 колонны. Выбирается капитан, который становится в 3-4 шагах лицом к колонне. По сигналу каждый капитан передаёт мяч первому игроку своей команды, который возвращает его и приседает. Затем капитан передаёт мяч второму игроку, третьему и т.д. Получив мяч от последнего игрока своей команды, капитан поднимает его вверх. Выигрывает команда, которая первой закончит игру. Игра усложняется, если последний в колонне, получив мяч, бежит на место капитана, а тот встаёт в начале колонны.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Название игры:«Медведи и пчёлы»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Улей (гимнастическая стенка) находится на одной стороне площадки. На противоположной – луг. В стороне – берлога медведей. Играющие делятся на две команды. «Пчёлы» помещаются в улье (на стенке), медведи – в берлоге. По сигналу пчёлы вылетают из улья, летят на луг за мёдом. После этого медведи выбегают из берлоги, забираются в улей и лакомятся мёдом. Как только учитель подаст команду «Медведи!», пчёлы летят к ульям, а медведи убегают в берлогу. Не успевших спрятаться пчёлы жалят (осаливают). Ужаленные не участвуют в очередной игре. После двух повторений игроки меняются ролями.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 xml:space="preserve">Название игры:«Лиса и куры»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Из числа учащихся выделяются лиса, петух и охотник, остальные – куры. В зале, в 3 метрах одна от другой, расставляются гимнастические скамейки (насесты). Лиса уходит в свою нору. Охотник с двумя мячами находится в отведённом для него месте. Петух с курами гуляют по залу, собирают зёрна, хлопают крыльями. По сигналу учителя лиса подкрадывается к курам. Петух, заметив её, даёт сигнал «ку-ка-ре-ку» Все куры должны быстро взлететь на насесты. Петух прыгает последним. Лиса, ворвавшись в курятник, старается осалить и увести с собой какую-нибудь курицу, не успевшую взлететь на насест или соскочившую с него. За один набег лиса может утащить только одну курицу. В это же время охотник стреляет в лису – старается попасть мячом с 5-6 шагов. Если лиса подстрелена, выбирается другая лиса. Если сумела убежать, пойманная курица остаётся в доме лисы, которая продолжает охоту. После слов учителя «Лиса ушла» дети спрыгивают со скамеек и гуляют по залу. После 2-3 раз выбираются новые водящие.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 xml:space="preserve">Название игры:«Запрещённое движение»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Играющие вместе с учителем становятся в круг. Объяснив условия игры, учитель выполняет различные движения, указав, какое из них – запрещённое. Повторивший его делает шаг вперёд, затем продолжает играть. Запрещённое движение следует менять после 4-5 повторений.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>Название игры</w:t>
      </w:r>
      <w:proofErr w:type="gramStart"/>
      <w:r w:rsidRPr="00F8422B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F8422B">
        <w:rPr>
          <w:rFonts w:ascii="Times New Roman" w:hAnsi="Times New Roman" w:cs="Times New Roman"/>
          <w:b/>
          <w:sz w:val="28"/>
          <w:szCs w:val="28"/>
        </w:rPr>
        <w:t xml:space="preserve">Цепочка»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Двое из играющих, взявшись за руки, ловят детей. Пойманные присоединяются и образуют «цепочку», которая не должна разрываться во время ловли. Можно сделать 2-3 водящих и отметить, у кого длиннее получится цепочка.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Варианты</w:t>
      </w:r>
      <w:proofErr w:type="gramStart"/>
      <w:r w:rsidRPr="00AC69B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AC69B0">
        <w:rPr>
          <w:rFonts w:ascii="Times New Roman" w:hAnsi="Times New Roman" w:cs="Times New Roman"/>
          <w:sz w:val="28"/>
          <w:szCs w:val="28"/>
        </w:rPr>
        <w:t xml:space="preserve">Рыбаки и рыбка», «Невод». 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 xml:space="preserve">Название игры:«Свободное место»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Играющие образуют круг. Водящий бежит за ним, дотрагивается до кого-либо и продолжает движение. Запятнанный бежит в обратную сторону, стремясь опередить водящего и занять своё место. Встречаясь, игроки здороваются: подают друг другу руки, приседают. Тот, кто не успел занять «свободное место», водит.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 xml:space="preserve">Название игры:«Третий лишний»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lastRenderedPageBreak/>
        <w:t>Содержание: Играющие становятся по два в затылок друг другу, по кругу, лицом к центру. Убегающий занимает место перед какой-либо парой. Стоящий сзади убегает, водящий устремляется за ним. Осаленный становится водящим.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 xml:space="preserve">Название игры:«Медвежата на льдине»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На площадке обозначается льдина. На ней два «медведя». Остальные играющие – «медвежата». По сигналу медведи, взявшись за руки, начинают ловить медвежат. Задержанного отводят на льдину. Когда на ней два медвежонка, они также берутся за руки и начинают ловить. Игра продолжается до тех пор, пока не будут пойманы все медвежата. Пары могут ловить играющих, только окружая их руками</w:t>
      </w:r>
    </w:p>
    <w:p w:rsidR="00D13DFC" w:rsidRPr="00F8422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2B">
        <w:rPr>
          <w:rFonts w:ascii="Times New Roman" w:hAnsi="Times New Roman" w:cs="Times New Roman"/>
          <w:b/>
          <w:sz w:val="28"/>
          <w:szCs w:val="28"/>
        </w:rPr>
        <w:t xml:space="preserve">Название игры:«Караси и щука»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Содержание: На одной стороне площадки находятся играющие (караси), посреди – водящий (щука). По сигналу караси перебегают на другую сторону, щука их ловит. Пойманные берутся за руки и образуют «невод». Теперь караси должны перебегать на другую строну через невод (под руками). Щука подстерегает их. Когда будет поймано 8-10 игроков, образуют «корзины» – круги, через которые нужно пробегать. Если пойманных будет больше, образуется «верша» - коридор, через который должны пробегать оставшиеся. Щука стоит у выхода из верши и ловит бегущих.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44">
        <w:rPr>
          <w:rFonts w:ascii="Times New Roman" w:hAnsi="Times New Roman" w:cs="Times New Roman"/>
          <w:b/>
          <w:sz w:val="28"/>
          <w:szCs w:val="28"/>
        </w:rPr>
        <w:t>Игры на развитие ловкости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Поменяйтесь местами.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По кругу положена веревка. Дети бегают парами: один справа, другой слева от веревки. По сигналу воспитателя, продолжая бежать, не останавливаясь, дети меняются местами.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Обеги мяч.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Несколько детей толчком двух рук катят мяч в прямом направлении и бегут за ним, обегая мяч змейкой.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Не задень.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По кругу расставляются кегли на расстоянии 50—60 см одна от другой. Играющие идут по кругу за кеглями. На сигнал поворачиваются лицом в круг и впрыгивают в середину, стараясь не задеть кегли.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С мячом под дугой.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Проползти на четвереньках под дугой (высота 40 см), толкая головой набивной мяч. Расстояние до дуги 2—3 м.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>Вперед с мячом. Сесть на пол, мяч зажать ступнями, руками опираться о пол сзади. В</w:t>
      </w:r>
      <w:r w:rsidR="00E35EFB">
        <w:rPr>
          <w:rFonts w:ascii="Times New Roman" w:hAnsi="Times New Roman" w:cs="Times New Roman"/>
          <w:sz w:val="28"/>
          <w:szCs w:val="28"/>
        </w:rPr>
        <w:t>м</w:t>
      </w:r>
      <w:r w:rsidRPr="00AC69B0">
        <w:rPr>
          <w:rFonts w:ascii="Times New Roman" w:hAnsi="Times New Roman" w:cs="Times New Roman"/>
          <w:sz w:val="28"/>
          <w:szCs w:val="28"/>
        </w:rPr>
        <w:t xml:space="preserve">есте с мячом продвигаться вперед (примерно на расстоянии 3 м), не отпуская мяча.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Не теряй мяч.</w:t>
      </w:r>
      <w:r w:rsidRPr="00AC69B0">
        <w:rPr>
          <w:rFonts w:ascii="Times New Roman" w:hAnsi="Times New Roman" w:cs="Times New Roman"/>
          <w:sz w:val="28"/>
          <w:szCs w:val="28"/>
        </w:rPr>
        <w:t xml:space="preserve"> Сесть на пол, скрестив ноги. Катать мяч вокруг себя в одну и другую сторону, не отпуская его далеко от себя.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Перекат назад.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И. п.: присесть, согнуться, обхватить колени руками, спина круглая. Быстро и мягко перекатиться на спину в этом положении до касания пола лопатками, ноги не выпрямлять, держать прижатыми к туловищу («в группировке»), руки обхватывают колени, снова вернуться в исходное положение.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Разойдись — не упади.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Двое детей идут по скамейке с разных ее сторон, встретившись, расходятся, держась друг за друга, и продолжают </w:t>
      </w:r>
      <w:r w:rsidRPr="00AC69B0">
        <w:rPr>
          <w:rFonts w:ascii="Times New Roman" w:hAnsi="Times New Roman" w:cs="Times New Roman"/>
          <w:sz w:val="28"/>
          <w:szCs w:val="28"/>
        </w:rPr>
        <w:lastRenderedPageBreak/>
        <w:t xml:space="preserve">движение. Упражнение можно делать и на мостике-качалке. Дети расходятся таким же способом или по-другому: один проползает, подтягиваясь за рейки, другой проходит над ним по боковым перекладинам.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Не задень веревку.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Воспитатель и один из детей вначале только качают, потом вращают длинную веревку. Дети поочередно выполняют: а) прыжки через качающуюся веревку на двух и одной ноге, с ноги на ногу, стоя лицом или боком к веревке; б) бег под вращающейся веревкой, начиная его с угла или с прямого разбега; в) прыжки через вращающуюся веревку по одному и по двое.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Пролезь в обруч.</w:t>
      </w:r>
      <w:r w:rsidRPr="00723943">
        <w:rPr>
          <w:rFonts w:ascii="Times New Roman" w:hAnsi="Times New Roman" w:cs="Times New Roman"/>
          <w:i/>
          <w:sz w:val="28"/>
          <w:szCs w:val="28"/>
        </w:rPr>
        <w:t>Варианты:</w:t>
      </w:r>
      <w:r w:rsidRPr="00AC69B0">
        <w:rPr>
          <w:rFonts w:ascii="Times New Roman" w:hAnsi="Times New Roman" w:cs="Times New Roman"/>
          <w:sz w:val="28"/>
          <w:szCs w:val="28"/>
        </w:rPr>
        <w:t xml:space="preserve"> а) обруч вертикально поставлен на пол. Пролезть в него ногами вперед, опираясь на руки; б) держать обруч одной рукой в вертикальном положении. Пролезть в него, не отпуская, вовремя перехватывая наверху обруч другой рукой; в) обруч укреплен на стойках. Пролезть в него прямо (или боком), вытягивая вперед руки и опираясь на них.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Спрыгни, повернись.</w:t>
      </w:r>
      <w:r w:rsidRPr="00AC69B0">
        <w:rPr>
          <w:rFonts w:ascii="Times New Roman" w:hAnsi="Times New Roman" w:cs="Times New Roman"/>
          <w:sz w:val="28"/>
          <w:szCs w:val="28"/>
        </w:rPr>
        <w:t xml:space="preserve"> Спрыгнуть с высоты 35—40 см (скамейка, куб) с поворотом на,45°. Воспитатель </w:t>
      </w:r>
      <w:proofErr w:type="gramStart"/>
      <w:r w:rsidRPr="00AC69B0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AC69B0">
        <w:rPr>
          <w:rFonts w:ascii="Times New Roman" w:hAnsi="Times New Roman" w:cs="Times New Roman"/>
          <w:sz w:val="28"/>
          <w:szCs w:val="28"/>
        </w:rPr>
        <w:t xml:space="preserve"> повернувшись сначала правым боком к скамейке, дети спрыгивают к нему лицом, поворачиваясь влево. Затем воспитатель переходит на другую сторону (</w:t>
      </w:r>
      <w:proofErr w:type="gramStart"/>
      <w:r w:rsidRPr="00AC69B0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AC69B0">
        <w:rPr>
          <w:rFonts w:ascii="Times New Roman" w:hAnsi="Times New Roman" w:cs="Times New Roman"/>
          <w:sz w:val="28"/>
          <w:szCs w:val="28"/>
        </w:rPr>
        <w:t xml:space="preserve"> повернувшись левым боком к скамейке), дети спрыгивают, поворачиваясь также на 45° вправо.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Спрыгни, повернись.</w:t>
      </w:r>
      <w:r w:rsidRPr="00AC69B0">
        <w:rPr>
          <w:rFonts w:ascii="Times New Roman" w:hAnsi="Times New Roman" w:cs="Times New Roman"/>
          <w:sz w:val="28"/>
          <w:szCs w:val="28"/>
        </w:rPr>
        <w:t xml:space="preserve"> Спрыгнуть с высоты 35—40 см (скамейка, куб) с поворотом на,45°. Воспитатель </w:t>
      </w:r>
      <w:proofErr w:type="gramStart"/>
      <w:r w:rsidRPr="00AC69B0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AC69B0">
        <w:rPr>
          <w:rFonts w:ascii="Times New Roman" w:hAnsi="Times New Roman" w:cs="Times New Roman"/>
          <w:sz w:val="28"/>
          <w:szCs w:val="28"/>
        </w:rPr>
        <w:t xml:space="preserve"> повернувшись сначала правым боком к скамейке, дети спрыгивают к нему лицом, поворачиваясь влево. Затем воспитатель переходит на другую сторону (</w:t>
      </w:r>
      <w:proofErr w:type="gramStart"/>
      <w:r w:rsidRPr="00AC69B0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AC69B0">
        <w:rPr>
          <w:rFonts w:ascii="Times New Roman" w:hAnsi="Times New Roman" w:cs="Times New Roman"/>
          <w:sz w:val="28"/>
          <w:szCs w:val="28"/>
        </w:rPr>
        <w:t xml:space="preserve"> повернувшись левым боком к скамейке), дети спрыгивают, поворачиваясь также на 45° вправо.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Кто скорей.</w:t>
      </w:r>
      <w:r w:rsidRPr="00AC69B0">
        <w:rPr>
          <w:rFonts w:ascii="Times New Roman" w:hAnsi="Times New Roman" w:cs="Times New Roman"/>
          <w:sz w:val="28"/>
          <w:szCs w:val="28"/>
        </w:rPr>
        <w:t xml:space="preserve"> Эта игра с элементом соревнования может включать преодоление различных препятствий, знакомых детям. Не следует давать только ползание на четвереньках, так как дети, торопясь выполнить задание, могут травмировать коленный сустав.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а) Пройти по гимнастической скамейке и обежать змейкой мячи или кегли.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б) Подлезть под веревку (рейку), перепрыгнуть канавку.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в) Провести «дриблингом» (ударами о пол) мяч по прямому направлению или огибая положенные предметы.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г) Пролезть в один обруч, затем прыгать из обруча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в обруч на двух ногах.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Пройди с мячом.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Для игры нужны ракетки настольного тенниса и маленькие мячи. Четверо-пятеро детей кладут мячи на ракетки, держа их одной рукой (можно вначале придерживать мяч другой рукой), идут до условной черты (расстояние 2—3 м), затем берут мяч в руку, бегом возвращаются обратно, передают ракетки и мячи следующим игрокам.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i/>
          <w:sz w:val="28"/>
          <w:szCs w:val="28"/>
        </w:rPr>
        <w:lastRenderedPageBreak/>
        <w:t>Усложнение:</w:t>
      </w:r>
      <w:r w:rsidRPr="00AC69B0">
        <w:rPr>
          <w:rFonts w:ascii="Times New Roman" w:hAnsi="Times New Roman" w:cs="Times New Roman"/>
          <w:sz w:val="28"/>
          <w:szCs w:val="28"/>
        </w:rPr>
        <w:t xml:space="preserve"> а) первую часть задания выполнять бегом; б) держать ракетку двумя руками.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Ловкость проявляется и в точных движениях руки, поэтому для развития ручной умелости используются различные игры.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 xml:space="preserve">Бильбоке. </w:t>
      </w:r>
      <w:r w:rsidRPr="00AC69B0">
        <w:rPr>
          <w:rFonts w:ascii="Times New Roman" w:hAnsi="Times New Roman" w:cs="Times New Roman"/>
          <w:sz w:val="28"/>
          <w:szCs w:val="28"/>
        </w:rPr>
        <w:t xml:space="preserve">Для игры берется чашка на палочке и деревянный шарик, прикрепленный шнуром к палочке. Держа палочку, движением кисти надо подбросить шарик и поймать его в чашку.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Удочка.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В комплект входит деревянная, суживающаяся кверху усеченная полая пирамидка и привязанные к ней на шнурках деревянные шарики. Движением кисти играющий подбрасывает шарики и старается поймать их в пирамидку.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Не урони шарик.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Пронести в ложке шарик, не роняя, до обозначенной черты (расстояние 8—10 м).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43">
        <w:rPr>
          <w:rFonts w:ascii="Times New Roman" w:hAnsi="Times New Roman" w:cs="Times New Roman"/>
          <w:b/>
          <w:sz w:val="28"/>
          <w:szCs w:val="28"/>
        </w:rPr>
        <w:t>Подними круг.</w:t>
      </w:r>
      <w:r w:rsidRPr="00AC69B0">
        <w:rPr>
          <w:rFonts w:ascii="Times New Roman" w:hAnsi="Times New Roman" w:cs="Times New Roman"/>
          <w:sz w:val="28"/>
          <w:szCs w:val="28"/>
        </w:rPr>
        <w:t xml:space="preserve"> Из фанеры делается круг (диаметр 30—40 см) с двумя петельками из тесьмы на разных сторонах. Двое играющих стоят в обручах или нарисованных кружках на расстоянии 100—120 см от круга, в руках у них удочки с проволочными крючками на концах. Они стараются, не выходя из обруча, подцепить круг за петельку.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Вариант: подцепить за сетку мяч, положенный в обруче. </w:t>
      </w:r>
    </w:p>
    <w:p w:rsidR="00D13DFC" w:rsidRPr="00BB34B4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B4">
        <w:rPr>
          <w:rFonts w:ascii="Times New Roman" w:hAnsi="Times New Roman" w:cs="Times New Roman"/>
          <w:b/>
          <w:sz w:val="28"/>
          <w:szCs w:val="28"/>
        </w:rPr>
        <w:t xml:space="preserve">РУССКИЕ НАРОДНЫЕ ИГРЫ С БЕГОМ «ЧАЙ-ЧАЙ ВЫРУЧАЙ» </w:t>
      </w:r>
    </w:p>
    <w:p w:rsidR="00D13DFC" w:rsidRPr="00BB34B4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B4">
        <w:rPr>
          <w:rFonts w:ascii="Times New Roman" w:hAnsi="Times New Roman" w:cs="Times New Roman"/>
          <w:b/>
          <w:sz w:val="28"/>
          <w:szCs w:val="28"/>
        </w:rPr>
        <w:t xml:space="preserve">Цель: Развитие, быстроты, ловкости, умение ориентироваться в пространстве.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Выбирается водящий из числа детей. Те, которых он коснулся, считаются пойманными. Они встают, широко расставив ноги, и произносят « Чай, чай, выручай!».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Любой игрок может выручить пойманного, если он пролезет между ног. </w:t>
      </w: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 xml:space="preserve">«САЛКА» </w:t>
      </w:r>
      <w:r w:rsidRPr="00AC69B0">
        <w:rPr>
          <w:rFonts w:ascii="Times New Roman" w:hAnsi="Times New Roman" w:cs="Times New Roman"/>
          <w:sz w:val="28"/>
          <w:szCs w:val="28"/>
        </w:rPr>
        <w:t xml:space="preserve">Цель: Развивать умение увертываться в беге. Ход игры.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Водящий бегает за детьми, стараясь кого-то осалить, приговаривает: « Я осалил тебя, ты осаль другого! ». Новый водящий, догоняя одного из играющих, повторяет эти же слова 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838" w:rsidRDefault="00065838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DFC" w:rsidRPr="00E35EFB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FB">
        <w:rPr>
          <w:rFonts w:ascii="Times New Roman" w:hAnsi="Times New Roman" w:cs="Times New Roman"/>
          <w:b/>
          <w:sz w:val="28"/>
          <w:szCs w:val="28"/>
        </w:rPr>
        <w:t>Использована литература: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1.Сухомлинский В.А. Духовный мир школьника//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>. произв. В пяти томах. – Т.1. – К.: Рад. школа, 1979.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2. Жуков М.Н. Подвижные игры. – М.: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Изд-во</w:t>
      </w:r>
      <w:proofErr w:type="gramStart"/>
      <w:r w:rsidRPr="00AC69B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AC69B0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>. – 2000. – 160 с.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3. Коротков И.М. Подвижные игры в занятиях спортом. – М.: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>, 2001.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Былеева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 xml:space="preserve"> Л.В., Коротков И.М. Подвижные игры. – М.: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>, 2002.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5. Коротков И.М. Подвижные игры в школе. – М.: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>, 2001.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lastRenderedPageBreak/>
        <w:t>6. Дворкина Н.И. Половозрастные особенности динамики физической подготовленности и психических процессов детей 3-6 лет / Н.И. Дворкина // Теоретико-методологические основы физического образования / Под общ. ред. доц. В.А.Вострикова. – Оренбург: Изд-во ОГПУ, 2004.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7.  Физическое воспитание детей школьного возраста // Под ред. Л.В.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Баканенкова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>. – М., 1982.</w:t>
      </w:r>
    </w:p>
    <w:p w:rsidR="00D13DFC" w:rsidRPr="00AC69B0" w:rsidRDefault="00D13DFC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B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C69B0">
        <w:rPr>
          <w:rFonts w:ascii="Times New Roman" w:hAnsi="Times New Roman" w:cs="Times New Roman"/>
          <w:sz w:val="28"/>
          <w:szCs w:val="28"/>
        </w:rPr>
        <w:t>Самоухина</w:t>
      </w:r>
      <w:proofErr w:type="spellEnd"/>
      <w:r w:rsidRPr="00AC69B0">
        <w:rPr>
          <w:rFonts w:ascii="Times New Roman" w:hAnsi="Times New Roman" w:cs="Times New Roman"/>
          <w:sz w:val="28"/>
          <w:szCs w:val="28"/>
        </w:rPr>
        <w:t xml:space="preserve"> Н. В. “Игры в школе и дома: психотехнические упражнения, и коррекционные программы”. – М.: 1993. – 215 с.</w:t>
      </w:r>
    </w:p>
    <w:p w:rsidR="00D13DFC" w:rsidRPr="00D13DFC" w:rsidRDefault="00D13DFC" w:rsidP="00EA3CBD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838" w:rsidRDefault="00065838" w:rsidP="00EA3CBD">
      <w:pPr>
        <w:ind w:right="28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3DFC" w:rsidRDefault="00D13DFC" w:rsidP="00EA3CBD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61"/>
        <w:tblW w:w="10627" w:type="dxa"/>
        <w:tblLook w:val="04A0"/>
      </w:tblPr>
      <w:tblGrid>
        <w:gridCol w:w="1831"/>
        <w:gridCol w:w="1403"/>
        <w:gridCol w:w="1410"/>
        <w:gridCol w:w="961"/>
        <w:gridCol w:w="1302"/>
        <w:gridCol w:w="1406"/>
        <w:gridCol w:w="1307"/>
        <w:gridCol w:w="1446"/>
      </w:tblGrid>
      <w:tr w:rsidR="00065838" w:rsidRPr="00D33D4F" w:rsidTr="0066327D">
        <w:tc>
          <w:tcPr>
            <w:tcW w:w="2660" w:type="dxa"/>
            <w:tcBorders>
              <w:tl2br w:val="single" w:sz="4" w:space="0" w:color="auto"/>
            </w:tcBorders>
          </w:tcPr>
          <w:p w:rsidR="00065838" w:rsidRPr="00D33D4F" w:rsidRDefault="00065838" w:rsidP="00EA3CBD">
            <w:pPr>
              <w:ind w:right="283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Физ. качества</w:t>
            </w:r>
          </w:p>
          <w:p w:rsidR="00065838" w:rsidRPr="00D33D4F" w:rsidRDefault="00065838" w:rsidP="00EA3CBD">
            <w:pPr>
              <w:ind w:right="28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вынос-ливость</w:t>
            </w:r>
            <w:proofErr w:type="spellEnd"/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коорди-нация</w:t>
            </w:r>
            <w:proofErr w:type="spellEnd"/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Pr="00D3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кции</w:t>
            </w: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«Картошка»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«Мяч по кругу»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«Ловишки с лентами»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«Охотники и звери»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«Горелка»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«Липкие пеньки»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Бабка-Ёжка</w:t>
            </w:r>
            <w:proofErr w:type="spellEnd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«Медведи и пчелы»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«Догони пару»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«Хлопушки»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«Хромая курица»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«Второй лишний»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tbl>
      <w:tblPr>
        <w:tblStyle w:val="a3"/>
        <w:tblW w:w="10627" w:type="dxa"/>
        <w:tblLook w:val="04A0"/>
      </w:tblPr>
      <w:tblGrid>
        <w:gridCol w:w="1831"/>
        <w:gridCol w:w="1403"/>
        <w:gridCol w:w="1410"/>
        <w:gridCol w:w="961"/>
        <w:gridCol w:w="1302"/>
        <w:gridCol w:w="1406"/>
        <w:gridCol w:w="1307"/>
        <w:gridCol w:w="1446"/>
      </w:tblGrid>
      <w:tr w:rsidR="00065838" w:rsidRPr="00D33D4F" w:rsidTr="0066327D">
        <w:tc>
          <w:tcPr>
            <w:tcW w:w="2660" w:type="dxa"/>
            <w:tcBorders>
              <w:tl2br w:val="single" w:sz="4" w:space="0" w:color="auto"/>
            </w:tcBorders>
          </w:tcPr>
          <w:p w:rsidR="00065838" w:rsidRPr="00D33D4F" w:rsidRDefault="00065838" w:rsidP="00EA3CBD">
            <w:pPr>
              <w:ind w:right="283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Физ. качества</w:t>
            </w:r>
          </w:p>
          <w:p w:rsidR="00065838" w:rsidRPr="00D33D4F" w:rsidRDefault="00065838" w:rsidP="00EA3CBD">
            <w:pPr>
              <w:ind w:right="28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вынос-ливость</w:t>
            </w:r>
            <w:proofErr w:type="spellEnd"/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коорди-нация</w:t>
            </w:r>
            <w:proofErr w:type="spellEnd"/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  <w:p w:rsidR="00065838" w:rsidRPr="00D33D4F" w:rsidRDefault="00065838" w:rsidP="00EA3CBD">
            <w:pPr>
              <w:ind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«Картошка»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«Мяч по кругу»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«Ловишки с лентами»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«Охотники и звери»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«Горелка»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«Липкие пеньки»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Бабка-Ёжка</w:t>
            </w:r>
            <w:proofErr w:type="spellEnd"/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«Медведи и пчелы»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«Догони пару»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«Хитра</w:t>
            </w:r>
            <w:r w:rsidRPr="00D3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лиса»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«Хлопушки»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«Хромая курица»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65838" w:rsidRPr="00D33D4F" w:rsidTr="0066327D">
        <w:tc>
          <w:tcPr>
            <w:tcW w:w="2660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F">
              <w:rPr>
                <w:rFonts w:ascii="Times New Roman" w:hAnsi="Times New Roman" w:cs="Times New Roman"/>
                <w:sz w:val="24"/>
                <w:szCs w:val="24"/>
              </w:rPr>
              <w:t>«Второй лишний»</w:t>
            </w: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:rsidR="00065838" w:rsidRPr="00D33D4F" w:rsidRDefault="00065838" w:rsidP="00EA3CBD">
            <w:pPr>
              <w:ind w:right="283"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700503" w:rsidRPr="00065838" w:rsidRDefault="00700503" w:rsidP="00EA3CBD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70C0"/>
          <w:szCs w:val="28"/>
        </w:rPr>
      </w:pPr>
    </w:p>
    <w:sectPr w:rsidR="00700503" w:rsidRPr="00065838" w:rsidSect="00EA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655"/>
    <w:rsid w:val="00032E9A"/>
    <w:rsid w:val="000435D7"/>
    <w:rsid w:val="00057537"/>
    <w:rsid w:val="00065838"/>
    <w:rsid w:val="000930DC"/>
    <w:rsid w:val="0009583F"/>
    <w:rsid w:val="000A24B0"/>
    <w:rsid w:val="000E4B19"/>
    <w:rsid w:val="001679C8"/>
    <w:rsid w:val="001750A6"/>
    <w:rsid w:val="00190B01"/>
    <w:rsid w:val="001977CE"/>
    <w:rsid w:val="001A6E32"/>
    <w:rsid w:val="001C6E8E"/>
    <w:rsid w:val="001D1B74"/>
    <w:rsid w:val="001E1216"/>
    <w:rsid w:val="00207660"/>
    <w:rsid w:val="00235506"/>
    <w:rsid w:val="002616EC"/>
    <w:rsid w:val="00264258"/>
    <w:rsid w:val="00270311"/>
    <w:rsid w:val="00284EE0"/>
    <w:rsid w:val="002A4833"/>
    <w:rsid w:val="002C5CC7"/>
    <w:rsid w:val="002E31A2"/>
    <w:rsid w:val="002F505B"/>
    <w:rsid w:val="00337D8F"/>
    <w:rsid w:val="00397021"/>
    <w:rsid w:val="003C0B2A"/>
    <w:rsid w:val="0041217E"/>
    <w:rsid w:val="00437F75"/>
    <w:rsid w:val="00444CF9"/>
    <w:rsid w:val="00450CC7"/>
    <w:rsid w:val="00455A5F"/>
    <w:rsid w:val="00467FD0"/>
    <w:rsid w:val="0047043F"/>
    <w:rsid w:val="0049260E"/>
    <w:rsid w:val="004946EC"/>
    <w:rsid w:val="004B43C4"/>
    <w:rsid w:val="00534827"/>
    <w:rsid w:val="00551EDF"/>
    <w:rsid w:val="00553C93"/>
    <w:rsid w:val="00554305"/>
    <w:rsid w:val="00560099"/>
    <w:rsid w:val="005B2892"/>
    <w:rsid w:val="00665B6E"/>
    <w:rsid w:val="00687655"/>
    <w:rsid w:val="006A4324"/>
    <w:rsid w:val="006C66D4"/>
    <w:rsid w:val="006F3357"/>
    <w:rsid w:val="00700503"/>
    <w:rsid w:val="007D7386"/>
    <w:rsid w:val="007E4CAA"/>
    <w:rsid w:val="00820236"/>
    <w:rsid w:val="00851E5A"/>
    <w:rsid w:val="0085400B"/>
    <w:rsid w:val="00897B50"/>
    <w:rsid w:val="008A1567"/>
    <w:rsid w:val="008D180B"/>
    <w:rsid w:val="009350A3"/>
    <w:rsid w:val="009A2E81"/>
    <w:rsid w:val="009E2B74"/>
    <w:rsid w:val="009F6C78"/>
    <w:rsid w:val="00A17A5F"/>
    <w:rsid w:val="00AB1CC4"/>
    <w:rsid w:val="00AF09E2"/>
    <w:rsid w:val="00B2386E"/>
    <w:rsid w:val="00B4182E"/>
    <w:rsid w:val="00B41E3B"/>
    <w:rsid w:val="00B433FB"/>
    <w:rsid w:val="00B62C63"/>
    <w:rsid w:val="00B75D88"/>
    <w:rsid w:val="00B8220E"/>
    <w:rsid w:val="00BA59A8"/>
    <w:rsid w:val="00BB1D27"/>
    <w:rsid w:val="00C1239B"/>
    <w:rsid w:val="00C13850"/>
    <w:rsid w:val="00C22FB8"/>
    <w:rsid w:val="00C25809"/>
    <w:rsid w:val="00C65868"/>
    <w:rsid w:val="00CB7E61"/>
    <w:rsid w:val="00CF281C"/>
    <w:rsid w:val="00D13DFC"/>
    <w:rsid w:val="00D27369"/>
    <w:rsid w:val="00D30F86"/>
    <w:rsid w:val="00D664F6"/>
    <w:rsid w:val="00D779A7"/>
    <w:rsid w:val="00D8730D"/>
    <w:rsid w:val="00E22E59"/>
    <w:rsid w:val="00E35EFB"/>
    <w:rsid w:val="00E5758F"/>
    <w:rsid w:val="00E63646"/>
    <w:rsid w:val="00E7118A"/>
    <w:rsid w:val="00E71CA0"/>
    <w:rsid w:val="00E92E94"/>
    <w:rsid w:val="00EA3CBD"/>
    <w:rsid w:val="00EC152B"/>
    <w:rsid w:val="00EC27A4"/>
    <w:rsid w:val="00EC77C7"/>
    <w:rsid w:val="00EE40D3"/>
    <w:rsid w:val="00F04795"/>
    <w:rsid w:val="00F3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Admin</cp:lastModifiedBy>
  <cp:revision>96</cp:revision>
  <dcterms:created xsi:type="dcterms:W3CDTF">2019-02-04T04:44:00Z</dcterms:created>
  <dcterms:modified xsi:type="dcterms:W3CDTF">2019-12-05T08:49:00Z</dcterms:modified>
</cp:coreProperties>
</file>