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27" w:rsidRPr="003F3594" w:rsidRDefault="00E16E27" w:rsidP="006831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6831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3594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16E27" w:rsidRPr="003F3594" w:rsidRDefault="00E16E27" w:rsidP="006831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3594">
        <w:rPr>
          <w:rFonts w:ascii="Times New Roman" w:hAnsi="Times New Roman"/>
          <w:sz w:val="28"/>
          <w:szCs w:val="28"/>
        </w:rPr>
        <w:t>«Центр развития ребёнка – детский сад № 9».</w:t>
      </w: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6831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3594">
        <w:rPr>
          <w:rFonts w:ascii="Times New Roman" w:hAnsi="Times New Roman"/>
          <w:sz w:val="28"/>
          <w:szCs w:val="28"/>
        </w:rPr>
        <w:t>Тема:</w:t>
      </w:r>
      <w:r w:rsidR="008D0C32">
        <w:rPr>
          <w:rFonts w:ascii="Times New Roman" w:hAnsi="Times New Roman"/>
          <w:sz w:val="28"/>
          <w:szCs w:val="28"/>
        </w:rPr>
        <w:t xml:space="preserve">  Деловая игра   «За круглым столом</w:t>
      </w:r>
      <w:r w:rsidRPr="003F3594">
        <w:rPr>
          <w:rFonts w:ascii="Times New Roman" w:hAnsi="Times New Roman"/>
          <w:sz w:val="28"/>
          <w:szCs w:val="28"/>
        </w:rPr>
        <w:t>»</w:t>
      </w: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3594">
        <w:rPr>
          <w:rFonts w:ascii="Times New Roman" w:hAnsi="Times New Roman"/>
          <w:sz w:val="28"/>
          <w:szCs w:val="28"/>
        </w:rPr>
        <w:t xml:space="preserve">                            </w:t>
      </w:r>
      <w:r w:rsidR="008D0C32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Pr="003F3594">
        <w:rPr>
          <w:rFonts w:ascii="Times New Roman" w:hAnsi="Times New Roman"/>
          <w:sz w:val="28"/>
          <w:szCs w:val="28"/>
        </w:rPr>
        <w:t>Колегова</w:t>
      </w:r>
      <w:proofErr w:type="spellEnd"/>
      <w:r w:rsidRPr="003F3594">
        <w:rPr>
          <w:rFonts w:ascii="Times New Roman" w:hAnsi="Times New Roman"/>
          <w:sz w:val="28"/>
          <w:szCs w:val="28"/>
        </w:rPr>
        <w:t xml:space="preserve">  Ольга  Владимировна -</w:t>
      </w: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3594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8D0C32">
        <w:rPr>
          <w:rFonts w:ascii="Times New Roman" w:hAnsi="Times New Roman"/>
          <w:sz w:val="28"/>
          <w:szCs w:val="28"/>
        </w:rPr>
        <w:t xml:space="preserve">      Воспитатель: 1 квалификационная  категория </w:t>
      </w: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3594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3594">
        <w:rPr>
          <w:rFonts w:ascii="Times New Roman" w:hAnsi="Times New Roman"/>
          <w:sz w:val="28"/>
          <w:szCs w:val="28"/>
        </w:rPr>
        <w:t xml:space="preserve">                </w:t>
      </w:r>
      <w:r w:rsidR="008D0C32">
        <w:rPr>
          <w:rFonts w:ascii="Times New Roman" w:hAnsi="Times New Roman"/>
          <w:sz w:val="28"/>
          <w:szCs w:val="28"/>
        </w:rPr>
        <w:t xml:space="preserve">             г. Чернушка  - 2019 </w:t>
      </w:r>
      <w:r w:rsidRPr="003F3594">
        <w:rPr>
          <w:rFonts w:ascii="Times New Roman" w:hAnsi="Times New Roman"/>
          <w:sz w:val="28"/>
          <w:szCs w:val="28"/>
        </w:rPr>
        <w:t>год</w:t>
      </w:r>
    </w:p>
    <w:p w:rsidR="00E16E27" w:rsidRPr="003F3594" w:rsidRDefault="00E16E27" w:rsidP="006831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3594">
        <w:rPr>
          <w:rFonts w:ascii="Times New Roman" w:hAnsi="Times New Roman"/>
          <w:sz w:val="28"/>
          <w:szCs w:val="28"/>
        </w:rPr>
        <w:lastRenderedPageBreak/>
        <w:t>Родительское собрание в форме деловой игры «Хочу все знать»</w:t>
      </w:r>
    </w:p>
    <w:p w:rsidR="00E16E27" w:rsidRPr="003F3594" w:rsidRDefault="00E16E27" w:rsidP="006831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3594">
        <w:rPr>
          <w:rFonts w:ascii="Times New Roman" w:hAnsi="Times New Roman"/>
          <w:sz w:val="28"/>
          <w:szCs w:val="28"/>
        </w:rPr>
        <w:t>(для родителей воспитанников 4-5 лет).</w:t>
      </w: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3594">
        <w:rPr>
          <w:rFonts w:ascii="Times New Roman" w:hAnsi="Times New Roman"/>
          <w:b/>
          <w:sz w:val="28"/>
          <w:szCs w:val="28"/>
        </w:rPr>
        <w:t>Цель:</w:t>
      </w: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3594">
        <w:rPr>
          <w:rFonts w:ascii="Times New Roman" w:hAnsi="Times New Roman"/>
          <w:sz w:val="28"/>
          <w:szCs w:val="28"/>
        </w:rPr>
        <w:t xml:space="preserve">- Повышение педагогической компетентности родителей воспитанников </w:t>
      </w: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3594">
        <w:rPr>
          <w:rFonts w:ascii="Times New Roman" w:hAnsi="Times New Roman"/>
          <w:sz w:val="28"/>
          <w:szCs w:val="28"/>
        </w:rPr>
        <w:t>(законных представителей) в вопросах воспитания и обучения детей.</w:t>
      </w: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3594">
        <w:rPr>
          <w:rFonts w:ascii="Times New Roman" w:hAnsi="Times New Roman"/>
          <w:b/>
          <w:sz w:val="28"/>
          <w:szCs w:val="28"/>
        </w:rPr>
        <w:t xml:space="preserve"> Задачи:</w:t>
      </w: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3594">
        <w:rPr>
          <w:rFonts w:ascii="Times New Roman" w:hAnsi="Times New Roman"/>
          <w:sz w:val="28"/>
          <w:szCs w:val="28"/>
        </w:rPr>
        <w:t>-  способствовать стимулированию мотивации родительской активности в решении задач   воспитания, становлению партнерских отношений с семьями воспитанников;</w:t>
      </w: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3594">
        <w:rPr>
          <w:rFonts w:ascii="Times New Roman" w:hAnsi="Times New Roman"/>
          <w:sz w:val="28"/>
          <w:szCs w:val="28"/>
        </w:rPr>
        <w:t xml:space="preserve"> - знакомить родителей с особенностями возрастного и психологического развития детей;</w:t>
      </w: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3594">
        <w:rPr>
          <w:rFonts w:ascii="Times New Roman" w:hAnsi="Times New Roman"/>
          <w:sz w:val="28"/>
          <w:szCs w:val="28"/>
        </w:rPr>
        <w:t xml:space="preserve"> -  способствовать формированию у родителей практических навыков воспитания; </w:t>
      </w: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3594">
        <w:rPr>
          <w:rFonts w:ascii="Times New Roman" w:hAnsi="Times New Roman"/>
          <w:sz w:val="28"/>
          <w:szCs w:val="28"/>
        </w:rPr>
        <w:t xml:space="preserve">-  создать атмосферу взаимопонимания, общности интересов и      </w:t>
      </w:r>
      <w:proofErr w:type="spellStart"/>
      <w:r w:rsidRPr="003F3594">
        <w:rPr>
          <w:rFonts w:ascii="Times New Roman" w:hAnsi="Times New Roman"/>
          <w:sz w:val="28"/>
          <w:szCs w:val="28"/>
        </w:rPr>
        <w:t>взаимоподдержки</w:t>
      </w:r>
      <w:proofErr w:type="spellEnd"/>
      <w:r w:rsidRPr="003F3594">
        <w:rPr>
          <w:rFonts w:ascii="Times New Roman" w:hAnsi="Times New Roman"/>
          <w:sz w:val="28"/>
          <w:szCs w:val="28"/>
        </w:rPr>
        <w:t xml:space="preserve">; </w:t>
      </w: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3594">
        <w:rPr>
          <w:rFonts w:ascii="Times New Roman" w:hAnsi="Times New Roman"/>
          <w:sz w:val="28"/>
          <w:szCs w:val="28"/>
        </w:rPr>
        <w:t xml:space="preserve">-  организовать совместную деятельность по созданию условий для личностного становления ребёнка; </w:t>
      </w: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3594">
        <w:rPr>
          <w:rFonts w:ascii="Times New Roman" w:hAnsi="Times New Roman"/>
          <w:sz w:val="28"/>
          <w:szCs w:val="28"/>
        </w:rPr>
        <w:t>-   поддерживать уверенность родителей в собственных педагогических возможностях;</w:t>
      </w: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color w:val="FF00FF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color w:val="FF00FF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color w:val="FF00FF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color w:val="FF00FF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color w:val="FF00FF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color w:val="FF00FF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color w:val="FF00FF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color w:val="FF00FF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color w:val="FF00FF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color w:val="FF00FF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color w:val="FF00FF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color w:val="FF00FF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color w:val="FF00FF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color w:val="FF00FF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color w:val="FF00FF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color w:val="FF00FF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color w:val="FF00FF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color w:val="FF00FF"/>
          <w:sz w:val="28"/>
          <w:szCs w:val="28"/>
        </w:rPr>
      </w:pPr>
    </w:p>
    <w:p w:rsidR="00E16E27" w:rsidRPr="003F3594" w:rsidRDefault="00E16E27" w:rsidP="006831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3594">
        <w:rPr>
          <w:rFonts w:ascii="Times New Roman" w:hAnsi="Times New Roman"/>
          <w:sz w:val="28"/>
          <w:szCs w:val="28"/>
        </w:rPr>
        <w:lastRenderedPageBreak/>
        <w:t xml:space="preserve">Уважаемые родители. При воспитании наших детей порой возникают ситуации, вопросы, ответы на которые мы не всегда можем найти. </w:t>
      </w:r>
    </w:p>
    <w:p w:rsidR="00E16E27" w:rsidRPr="003F3594" w:rsidRDefault="00E16E27" w:rsidP="006831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594">
        <w:rPr>
          <w:rFonts w:ascii="Times New Roman" w:hAnsi="Times New Roman"/>
          <w:sz w:val="28"/>
          <w:szCs w:val="28"/>
        </w:rPr>
        <w:t xml:space="preserve">Конечно, мы можем воспользоваться советами </w:t>
      </w:r>
      <w:proofErr w:type="gramStart"/>
      <w:r w:rsidRPr="003F3594">
        <w:rPr>
          <w:rFonts w:ascii="Times New Roman" w:hAnsi="Times New Roman"/>
          <w:sz w:val="28"/>
          <w:szCs w:val="28"/>
        </w:rPr>
        <w:t>из</w:t>
      </w:r>
      <w:proofErr w:type="gramEnd"/>
      <w:r w:rsidRPr="003F359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3F3594">
        <w:rPr>
          <w:rFonts w:ascii="Times New Roman" w:hAnsi="Times New Roman"/>
          <w:sz w:val="28"/>
          <w:szCs w:val="28"/>
        </w:rPr>
        <w:t>интернет</w:t>
      </w:r>
      <w:proofErr w:type="gramEnd"/>
      <w:r w:rsidRPr="003F3594">
        <w:rPr>
          <w:rFonts w:ascii="Times New Roman" w:hAnsi="Times New Roman"/>
          <w:sz w:val="28"/>
          <w:szCs w:val="28"/>
        </w:rPr>
        <w:t xml:space="preserve"> – ресурсов, но не всегда материал бывает доступным  и  понятным.</w:t>
      </w: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9141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3594">
        <w:rPr>
          <w:rFonts w:ascii="Times New Roman" w:hAnsi="Times New Roman"/>
          <w:sz w:val="28"/>
          <w:szCs w:val="28"/>
        </w:rPr>
        <w:t>Сегодня, мы предлагаем Вам в непринужденной обстановке найти ответы на некоторые вопросы.</w:t>
      </w:r>
    </w:p>
    <w:p w:rsidR="00E16E27" w:rsidRPr="003F3594" w:rsidRDefault="00E16E27" w:rsidP="00683193">
      <w:pPr>
        <w:pStyle w:val="a5"/>
        <w:spacing w:before="0" w:beforeAutospacing="0" w:after="0" w:afterAutospacing="0"/>
        <w:ind w:firstLine="1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Примерный х</w:t>
      </w:r>
      <w:r w:rsidRPr="003F3594">
        <w:rPr>
          <w:b/>
          <w:bCs/>
          <w:sz w:val="28"/>
          <w:szCs w:val="28"/>
        </w:rPr>
        <w:t>од игры:</w:t>
      </w:r>
    </w:p>
    <w:p w:rsidR="00E16E27" w:rsidRPr="003F3594" w:rsidRDefault="00E16E27" w:rsidP="0068319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3F3594">
        <w:rPr>
          <w:bCs/>
          <w:sz w:val="28"/>
          <w:szCs w:val="28"/>
        </w:rPr>
        <w:t xml:space="preserve">Для проведения нашей игры я предлагаю разделиться на две команды и выбрать состав жюри. </w:t>
      </w:r>
    </w:p>
    <w:p w:rsidR="00E16E27" w:rsidRPr="003F3594" w:rsidRDefault="00E16E27" w:rsidP="0068319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3F3594">
        <w:rPr>
          <w:bCs/>
          <w:sz w:val="28"/>
          <w:szCs w:val="28"/>
        </w:rPr>
        <w:t xml:space="preserve">Жюри - родители, имеющие 2 и более детей, и приглашённые гости (психолог, логопед). </w:t>
      </w:r>
    </w:p>
    <w:p w:rsidR="00E16E27" w:rsidRPr="003F3594" w:rsidRDefault="00E16E27" w:rsidP="0068319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3F3594">
        <w:rPr>
          <w:bCs/>
          <w:sz w:val="28"/>
          <w:szCs w:val="28"/>
        </w:rPr>
        <w:t xml:space="preserve">Играть будем следующим образом. </w:t>
      </w:r>
    </w:p>
    <w:p w:rsidR="00E16E27" w:rsidRPr="003F3594" w:rsidRDefault="00E16E27" w:rsidP="0068319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3F3594">
        <w:rPr>
          <w:bCs/>
          <w:sz w:val="28"/>
          <w:szCs w:val="28"/>
        </w:rPr>
        <w:t>На стенде представлены различные категории проблемного поля: «</w:t>
      </w:r>
      <w:r>
        <w:rPr>
          <w:bCs/>
          <w:sz w:val="28"/>
          <w:szCs w:val="28"/>
        </w:rPr>
        <w:t>Развитие речи</w:t>
      </w:r>
      <w:r w:rsidRPr="003F3594">
        <w:rPr>
          <w:bCs/>
          <w:sz w:val="28"/>
          <w:szCs w:val="28"/>
        </w:rPr>
        <w:t>», «Художественно – эстетическое развитие»,    «</w:t>
      </w:r>
      <w:r>
        <w:rPr>
          <w:bCs/>
          <w:sz w:val="28"/>
          <w:szCs w:val="28"/>
        </w:rPr>
        <w:t>Все обо всем».</w:t>
      </w:r>
    </w:p>
    <w:p w:rsidR="00E16E27" w:rsidRPr="003F3594" w:rsidRDefault="00E16E27" w:rsidP="0068319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3F3594">
        <w:rPr>
          <w:bCs/>
          <w:sz w:val="28"/>
          <w:szCs w:val="28"/>
        </w:rPr>
        <w:t xml:space="preserve">Каждая категория содержит в себе несколько вопросов- заданий,  разделенных по цвету: </w:t>
      </w:r>
    </w:p>
    <w:p w:rsidR="00E16E27" w:rsidRPr="003F3594" w:rsidRDefault="00E16E27" w:rsidP="009141F8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3F3594">
        <w:rPr>
          <w:bCs/>
          <w:sz w:val="28"/>
          <w:szCs w:val="28"/>
        </w:rPr>
        <w:t>Красный цвет – сложный вопрос - задание, за правильный ответ 5 баллов;</w:t>
      </w:r>
    </w:p>
    <w:p w:rsidR="00E16E27" w:rsidRPr="003F3594" w:rsidRDefault="00E16E27" w:rsidP="009141F8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3F3594">
        <w:rPr>
          <w:bCs/>
          <w:sz w:val="28"/>
          <w:szCs w:val="28"/>
        </w:rPr>
        <w:t>Жёлтый цвет – вопрос – задание  средней сложности, за правильный ответ 3 балла;</w:t>
      </w:r>
    </w:p>
    <w:p w:rsidR="00E16E27" w:rsidRPr="003F3594" w:rsidRDefault="00E16E27" w:rsidP="009141F8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3F3594">
        <w:rPr>
          <w:bCs/>
          <w:sz w:val="28"/>
          <w:szCs w:val="28"/>
        </w:rPr>
        <w:t>Синий цвет – вопрос – задание простого характера, за правильный ответ 1 балл.</w:t>
      </w:r>
    </w:p>
    <w:p w:rsidR="00E16E27" w:rsidRPr="003F3594" w:rsidRDefault="00E16E27" w:rsidP="009141F8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3F3594">
        <w:rPr>
          <w:bCs/>
          <w:sz w:val="28"/>
          <w:szCs w:val="28"/>
        </w:rPr>
        <w:t xml:space="preserve"> Проходит жеребьевка.</w:t>
      </w:r>
      <w:r w:rsidRPr="003F3594">
        <w:rPr>
          <w:bCs/>
          <w:sz w:val="28"/>
          <w:szCs w:val="28"/>
        </w:rPr>
        <w:tab/>
        <w:t xml:space="preserve">После жеребьевки команда выбирает направление и цвет карточки. На подготовку ответа вам дается не более 5 мин. </w:t>
      </w:r>
    </w:p>
    <w:p w:rsidR="00E16E27" w:rsidRPr="003F3594" w:rsidRDefault="00E16E27" w:rsidP="007678AA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3F3594">
        <w:rPr>
          <w:bCs/>
          <w:sz w:val="28"/>
          <w:szCs w:val="28"/>
        </w:rPr>
        <w:t>Совместно обсуждают вопрос в течени</w:t>
      </w:r>
      <w:proofErr w:type="gramStart"/>
      <w:r w:rsidRPr="003F3594">
        <w:rPr>
          <w:bCs/>
          <w:sz w:val="28"/>
          <w:szCs w:val="28"/>
        </w:rPr>
        <w:t>и</w:t>
      </w:r>
      <w:proofErr w:type="gramEnd"/>
      <w:r w:rsidRPr="003F3594">
        <w:rPr>
          <w:bCs/>
          <w:sz w:val="28"/>
          <w:szCs w:val="28"/>
        </w:rPr>
        <w:t xml:space="preserve"> 5 минут  (песочные часы), если ответ не готов или ответили неправильно – ход переходит другой команде.</w:t>
      </w:r>
    </w:p>
    <w:p w:rsidR="00E16E27" w:rsidRPr="003F3594" w:rsidRDefault="00E16E27" w:rsidP="009141F8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E16E27" w:rsidRPr="003F3594" w:rsidRDefault="00E16E27" w:rsidP="009A119C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F3594">
        <w:rPr>
          <w:b/>
          <w:bCs/>
          <w:sz w:val="28"/>
          <w:szCs w:val="28"/>
        </w:rPr>
        <w:t>Художественно – эстетическое развитие.</w:t>
      </w:r>
    </w:p>
    <w:p w:rsidR="00E16E27" w:rsidRPr="003F3594" w:rsidRDefault="00E16E27" w:rsidP="009141F8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16E27" w:rsidRPr="003F3594" w:rsidRDefault="00E16E27" w:rsidP="009141F8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F3594">
        <w:rPr>
          <w:b/>
          <w:bCs/>
          <w:sz w:val="28"/>
          <w:szCs w:val="28"/>
        </w:rPr>
        <w:t>Сложные вопросы (цвет карточки – красный).</w:t>
      </w:r>
    </w:p>
    <w:p w:rsidR="00E16E27" w:rsidRPr="003F3594" w:rsidRDefault="00E16E27" w:rsidP="001614D5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F3594">
        <w:rPr>
          <w:b/>
          <w:bCs/>
          <w:sz w:val="28"/>
          <w:szCs w:val="28"/>
        </w:rPr>
        <w:t xml:space="preserve">Расскажите об особенностях изобразительной деятельности детей 4-5 лет (рисование). </w:t>
      </w:r>
    </w:p>
    <w:p w:rsidR="00E16E27" w:rsidRPr="003F3594" w:rsidRDefault="00E16E27" w:rsidP="001614D5">
      <w:pPr>
        <w:pStyle w:val="a5"/>
        <w:spacing w:before="0" w:beforeAutospacing="0" w:after="0" w:afterAutospacing="0"/>
        <w:ind w:left="360"/>
        <w:jc w:val="both"/>
        <w:rPr>
          <w:b/>
          <w:bCs/>
          <w:sz w:val="28"/>
          <w:szCs w:val="28"/>
        </w:rPr>
      </w:pPr>
      <w:r w:rsidRPr="003F3594">
        <w:rPr>
          <w:b/>
          <w:bCs/>
          <w:sz w:val="28"/>
          <w:szCs w:val="28"/>
        </w:rPr>
        <w:t xml:space="preserve">Подсказка для членов жюри. </w:t>
      </w:r>
    </w:p>
    <w:p w:rsidR="00E16E27" w:rsidRPr="003F3594" w:rsidRDefault="00E16E27" w:rsidP="001614D5">
      <w:pPr>
        <w:pStyle w:val="a5"/>
        <w:spacing w:before="0" w:beforeAutospacing="0" w:after="0" w:afterAutospacing="0"/>
        <w:ind w:left="360"/>
        <w:jc w:val="both"/>
        <w:rPr>
          <w:bCs/>
          <w:sz w:val="28"/>
          <w:szCs w:val="28"/>
        </w:rPr>
      </w:pPr>
      <w:r w:rsidRPr="003F3594">
        <w:rPr>
          <w:bCs/>
          <w:sz w:val="28"/>
          <w:szCs w:val="28"/>
        </w:rPr>
        <w:t>Дети  владеют начальным навыком изображения отдельных предметов. В средней группе продолжаем рисовать отдельные предметы, и учим изображению простого сюжета. Детям знакомы геометрические формы: круг, квадрат, треугольник и они используют их  в своих рисунках (дом, мячик, елочка и др.).</w:t>
      </w:r>
    </w:p>
    <w:p w:rsidR="00E16E27" w:rsidRPr="003F3594" w:rsidRDefault="00E16E27" w:rsidP="001614D5">
      <w:pPr>
        <w:pStyle w:val="a5"/>
        <w:spacing w:before="0" w:beforeAutospacing="0" w:after="0" w:afterAutospacing="0"/>
        <w:ind w:left="360"/>
        <w:jc w:val="both"/>
        <w:rPr>
          <w:bCs/>
          <w:sz w:val="28"/>
          <w:szCs w:val="28"/>
        </w:rPr>
      </w:pPr>
    </w:p>
    <w:p w:rsidR="00E16E27" w:rsidRPr="003F3594" w:rsidRDefault="00E16E27" w:rsidP="009141F8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E16E27" w:rsidRPr="003F3594" w:rsidRDefault="00E16E27" w:rsidP="003F3594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F3594">
        <w:rPr>
          <w:b/>
          <w:bCs/>
          <w:sz w:val="28"/>
          <w:szCs w:val="28"/>
        </w:rPr>
        <w:t>Вопрос – задание простого характера (Цвет  карточки – синий).</w:t>
      </w:r>
    </w:p>
    <w:p w:rsidR="00E16E27" w:rsidRPr="003F3594" w:rsidRDefault="00E16E27" w:rsidP="003F3594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F3594">
        <w:rPr>
          <w:b/>
          <w:bCs/>
          <w:sz w:val="28"/>
          <w:szCs w:val="28"/>
        </w:rPr>
        <w:t xml:space="preserve">Ваш ребенок нарисовал елочку. Как вы думаете, какие изобразительные </w:t>
      </w:r>
      <w:proofErr w:type="gramStart"/>
      <w:r w:rsidRPr="003F3594">
        <w:rPr>
          <w:b/>
          <w:bCs/>
          <w:sz w:val="28"/>
          <w:szCs w:val="28"/>
        </w:rPr>
        <w:t>навыки</w:t>
      </w:r>
      <w:proofErr w:type="gramEnd"/>
      <w:r w:rsidRPr="003F3594">
        <w:rPr>
          <w:b/>
          <w:bCs/>
          <w:sz w:val="28"/>
          <w:szCs w:val="28"/>
        </w:rPr>
        <w:t xml:space="preserve"> и умения у него формировались?</w:t>
      </w:r>
    </w:p>
    <w:p w:rsidR="00E16E27" w:rsidRPr="003F3594" w:rsidRDefault="00E16E27" w:rsidP="009141F8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3F3594">
        <w:rPr>
          <w:b/>
          <w:bCs/>
          <w:sz w:val="28"/>
          <w:szCs w:val="28"/>
        </w:rPr>
        <w:t>Подсказка для членов жюри</w:t>
      </w:r>
      <w:r w:rsidRPr="003F3594">
        <w:rPr>
          <w:bCs/>
          <w:sz w:val="28"/>
          <w:szCs w:val="28"/>
        </w:rPr>
        <w:t>:</w:t>
      </w:r>
    </w:p>
    <w:p w:rsidR="00E16E27" w:rsidRPr="003F3594" w:rsidRDefault="00E16E27" w:rsidP="009141F8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3F3594">
        <w:rPr>
          <w:color w:val="000000"/>
          <w:sz w:val="28"/>
          <w:szCs w:val="28"/>
          <w:shd w:val="clear" w:color="auto" w:fill="FFFFFF"/>
        </w:rPr>
        <w:lastRenderedPageBreak/>
        <w:t>Учить детей передавать в рисунке несложный сюжет, выделяя главное. Учить рисовать елочку с удлиненными книзу ветками. Закреплять умение рисовать красками. Развивать образное восприятие, образные представления; желание создать красивый рисунок, дать ему эмоциональную оценку.</w:t>
      </w:r>
    </w:p>
    <w:p w:rsidR="00E16E27" w:rsidRPr="003F3594" w:rsidRDefault="00E16E27" w:rsidP="009141F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3594">
        <w:rPr>
          <w:sz w:val="28"/>
          <w:szCs w:val="28"/>
        </w:rPr>
        <w:t>Учить пользоваться раз</w:t>
      </w:r>
      <w:r w:rsidRPr="003F3594">
        <w:rPr>
          <w:sz w:val="28"/>
          <w:szCs w:val="28"/>
        </w:rPr>
        <w:softHyphen/>
        <w:t>ными красками, аккуратно накладывать одну на другую только по высыхании. Подводить к эмоциональной оценке работ. Уточнить приемы изображения елки. Показать  разнообразие поэтапного рисования елок.   Напом</w:t>
      </w:r>
      <w:r w:rsidRPr="003F3594">
        <w:rPr>
          <w:sz w:val="28"/>
          <w:szCs w:val="28"/>
        </w:rPr>
        <w:softHyphen/>
        <w:t>нить приемы рисования красками.</w:t>
      </w:r>
    </w:p>
    <w:p w:rsidR="00E16E27" w:rsidRPr="003F3594" w:rsidRDefault="00E16E27" w:rsidP="009141F8">
      <w:pPr>
        <w:pStyle w:val="a5"/>
        <w:spacing w:before="0" w:beforeAutospacing="0" w:after="0" w:afterAutospacing="0"/>
        <w:ind w:firstLine="184"/>
        <w:jc w:val="both"/>
        <w:rPr>
          <w:sz w:val="28"/>
          <w:szCs w:val="28"/>
        </w:rPr>
      </w:pPr>
    </w:p>
    <w:p w:rsidR="00E16E27" w:rsidRPr="003F3594" w:rsidRDefault="00E16E27" w:rsidP="003F3594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F3594">
        <w:rPr>
          <w:b/>
          <w:bCs/>
          <w:sz w:val="28"/>
          <w:szCs w:val="28"/>
        </w:rPr>
        <w:t>2. Вопрос – задание средней сложности  (Цвет  карточки – желтый).</w:t>
      </w:r>
    </w:p>
    <w:p w:rsidR="00E16E27" w:rsidRPr="003F3594" w:rsidRDefault="00E16E27" w:rsidP="003F3594">
      <w:pPr>
        <w:pStyle w:val="a5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 w:rsidRPr="003F3594">
        <w:rPr>
          <w:b/>
          <w:sz w:val="28"/>
          <w:szCs w:val="28"/>
        </w:rPr>
        <w:t>Чему учится ребенок, когда лепит снеговика?</w:t>
      </w:r>
    </w:p>
    <w:p w:rsidR="00E16E27" w:rsidRPr="003F3594" w:rsidRDefault="00E16E27" w:rsidP="009141F8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3F3594">
        <w:rPr>
          <w:b/>
          <w:sz w:val="28"/>
          <w:szCs w:val="28"/>
        </w:rPr>
        <w:t>Подсказка для членов жюри:</w:t>
      </w:r>
    </w:p>
    <w:p w:rsidR="00E16E27" w:rsidRPr="003F3594" w:rsidRDefault="00E16E27" w:rsidP="003F3594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F3594">
        <w:rPr>
          <w:sz w:val="28"/>
          <w:szCs w:val="28"/>
        </w:rPr>
        <w:t>Пере</w:t>
      </w:r>
      <w:r w:rsidRPr="003F3594">
        <w:rPr>
          <w:sz w:val="28"/>
          <w:szCs w:val="28"/>
        </w:rPr>
        <w:softHyphen/>
        <w:t xml:space="preserve">дать </w:t>
      </w:r>
      <w:r w:rsidRPr="003F3594">
        <w:rPr>
          <w:sz w:val="28"/>
          <w:szCs w:val="28"/>
        </w:rPr>
        <w:tab/>
        <w:t xml:space="preserve">характерные особенности снеговика  в лепном изображении.  </w:t>
      </w:r>
      <w:r w:rsidRPr="003F3594">
        <w:rPr>
          <w:color w:val="333333"/>
          <w:sz w:val="28"/>
          <w:szCs w:val="28"/>
        </w:rPr>
        <w:t>Вызвать желание лепить снеговика, создавая образ традиционным способом из 3 шаров разной величины.  Развивать умение раскатывать из пластилина круговыми движениями шарики и соединять их друг с другом в определенном порядке, с учетом величины, плотно прижимая.</w:t>
      </w:r>
    </w:p>
    <w:p w:rsidR="00E16E27" w:rsidRPr="003F3594" w:rsidRDefault="00E16E27" w:rsidP="003F3594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F3594">
        <w:rPr>
          <w:color w:val="333333"/>
          <w:sz w:val="28"/>
          <w:szCs w:val="28"/>
        </w:rPr>
        <w:t xml:space="preserve"> Развивать творчество, побуждая украшать фигуры снеговика дополнительными деталями из бросового материала.</w:t>
      </w:r>
    </w:p>
    <w:p w:rsidR="00E16E27" w:rsidRPr="003F3594" w:rsidRDefault="00E16E27" w:rsidP="003F359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3594">
        <w:rPr>
          <w:sz w:val="28"/>
          <w:szCs w:val="28"/>
        </w:rPr>
        <w:t xml:space="preserve">Рассмотреть  поэтапную лепку снеговика, спросить детей о частях его фигуры (3 шара разной величины). Отметить величину каждой части, их положение по отношению друг к другу. Обсудить с детьми, как разделить пластилин  на части, чтобы правильно слепить снеговика. </w:t>
      </w:r>
    </w:p>
    <w:p w:rsidR="00E16E27" w:rsidRPr="003F3594" w:rsidRDefault="00E16E27" w:rsidP="003F359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16E27" w:rsidRPr="003F3594" w:rsidRDefault="00E16E27" w:rsidP="003F3594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3F3594">
        <w:rPr>
          <w:b/>
          <w:sz w:val="28"/>
          <w:szCs w:val="28"/>
        </w:rPr>
        <w:t>3.</w:t>
      </w:r>
      <w:r w:rsidRPr="003F3594">
        <w:rPr>
          <w:b/>
          <w:bCs/>
          <w:sz w:val="28"/>
          <w:szCs w:val="28"/>
        </w:rPr>
        <w:t xml:space="preserve"> Вопрос – задание средней сложности  (Цвет  карточки – желтый).</w:t>
      </w:r>
    </w:p>
    <w:p w:rsidR="00E16E27" w:rsidRPr="003F3594" w:rsidRDefault="00E16E27" w:rsidP="003F3594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3F3594">
        <w:rPr>
          <w:b/>
          <w:sz w:val="28"/>
          <w:szCs w:val="28"/>
        </w:rPr>
        <w:t>Чему учится ребенок, когда выполняет аппликацию «Украшение платочка».</w:t>
      </w:r>
    </w:p>
    <w:p w:rsidR="00E16E27" w:rsidRPr="003F3594" w:rsidRDefault="00E16E27" w:rsidP="009141F8">
      <w:pPr>
        <w:pStyle w:val="a5"/>
        <w:spacing w:before="0" w:beforeAutospacing="0" w:after="0" w:afterAutospacing="0"/>
        <w:ind w:firstLine="184"/>
        <w:jc w:val="both"/>
        <w:rPr>
          <w:b/>
          <w:sz w:val="28"/>
          <w:szCs w:val="28"/>
        </w:rPr>
      </w:pPr>
      <w:r w:rsidRPr="003F3594">
        <w:rPr>
          <w:b/>
          <w:sz w:val="28"/>
          <w:szCs w:val="28"/>
        </w:rPr>
        <w:t>Подсказка для членов жюри:</w:t>
      </w:r>
    </w:p>
    <w:p w:rsidR="00E16E27" w:rsidRPr="003F3594" w:rsidRDefault="00E16E27" w:rsidP="009141F8">
      <w:pPr>
        <w:pStyle w:val="a5"/>
        <w:spacing w:before="0" w:beforeAutospacing="0" w:after="0" w:afterAutospacing="0"/>
        <w:ind w:firstLine="184"/>
        <w:jc w:val="both"/>
        <w:rPr>
          <w:bCs/>
          <w:sz w:val="28"/>
          <w:szCs w:val="28"/>
        </w:rPr>
      </w:pPr>
      <w:r w:rsidRPr="003F3594">
        <w:rPr>
          <w:sz w:val="28"/>
          <w:szCs w:val="28"/>
        </w:rPr>
        <w:t xml:space="preserve"> Учить выделению углов, сторон. Закреплять знание круглой, квадратной и треугольной формы. Упражнять в подборе цветосочетаний. Учить преобразо</w:t>
      </w:r>
      <w:r w:rsidRPr="003F3594">
        <w:rPr>
          <w:sz w:val="28"/>
          <w:szCs w:val="28"/>
        </w:rPr>
        <w:softHyphen/>
        <w:t>ванию формы, разрезая квадрат на треугольники и круг на полу</w:t>
      </w:r>
      <w:r w:rsidRPr="003F3594">
        <w:rPr>
          <w:sz w:val="28"/>
          <w:szCs w:val="28"/>
        </w:rPr>
        <w:softHyphen/>
        <w:t xml:space="preserve"> круги. Развивать композиционные умения, восприятие цвета. Уточнить, как можно расположить узор на квадрате, используя схемы образцы. </w:t>
      </w:r>
    </w:p>
    <w:p w:rsidR="00E16E27" w:rsidRPr="003F3594" w:rsidRDefault="00E16E27" w:rsidP="009141F8">
      <w:pPr>
        <w:pStyle w:val="a5"/>
        <w:spacing w:before="0" w:beforeAutospacing="0" w:after="0" w:afterAutospacing="0"/>
        <w:ind w:firstLine="184"/>
        <w:jc w:val="both"/>
        <w:rPr>
          <w:b/>
          <w:bCs/>
          <w:sz w:val="28"/>
          <w:szCs w:val="28"/>
        </w:rPr>
      </w:pPr>
    </w:p>
    <w:p w:rsidR="00E16E27" w:rsidRPr="003F3594" w:rsidRDefault="00E16E27" w:rsidP="009A119C">
      <w:pPr>
        <w:pStyle w:val="a5"/>
        <w:spacing w:before="0" w:beforeAutospacing="0" w:after="0" w:afterAutospacing="0"/>
        <w:ind w:firstLine="184"/>
        <w:jc w:val="center"/>
        <w:rPr>
          <w:b/>
          <w:bCs/>
          <w:sz w:val="28"/>
          <w:szCs w:val="28"/>
        </w:rPr>
      </w:pPr>
      <w:r w:rsidRPr="003F3594">
        <w:rPr>
          <w:b/>
          <w:bCs/>
          <w:sz w:val="28"/>
          <w:szCs w:val="28"/>
        </w:rPr>
        <w:t>Развитие речи.</w:t>
      </w:r>
    </w:p>
    <w:p w:rsidR="00E16E27" w:rsidRPr="003F3594" w:rsidRDefault="00E16E27" w:rsidP="009141F8">
      <w:pPr>
        <w:pStyle w:val="a5"/>
        <w:spacing w:before="0" w:beforeAutospacing="0" w:after="0" w:afterAutospacing="0"/>
        <w:ind w:firstLine="184"/>
        <w:jc w:val="both"/>
        <w:rPr>
          <w:b/>
          <w:bCs/>
          <w:sz w:val="28"/>
          <w:szCs w:val="28"/>
        </w:rPr>
      </w:pPr>
      <w:r w:rsidRPr="003F3594">
        <w:rPr>
          <w:b/>
          <w:bCs/>
          <w:sz w:val="28"/>
          <w:szCs w:val="28"/>
        </w:rPr>
        <w:t>Сложные вопросы  (цвет карточки – красный).</w:t>
      </w:r>
    </w:p>
    <w:p w:rsidR="00E16E27" w:rsidRPr="003F3594" w:rsidRDefault="00E16E27" w:rsidP="009141F8">
      <w:pPr>
        <w:pStyle w:val="a5"/>
        <w:spacing w:before="0" w:beforeAutospacing="0" w:after="0" w:afterAutospacing="0"/>
        <w:ind w:firstLine="184"/>
        <w:jc w:val="both"/>
        <w:rPr>
          <w:b/>
          <w:bCs/>
          <w:sz w:val="28"/>
          <w:szCs w:val="28"/>
        </w:rPr>
      </w:pPr>
      <w:r w:rsidRPr="003F3594">
        <w:rPr>
          <w:b/>
          <w:bCs/>
          <w:sz w:val="28"/>
          <w:szCs w:val="28"/>
        </w:rPr>
        <w:t>1</w:t>
      </w:r>
      <w:r w:rsidRPr="003F3594">
        <w:rPr>
          <w:bCs/>
          <w:sz w:val="28"/>
          <w:szCs w:val="28"/>
        </w:rPr>
        <w:t>.</w:t>
      </w:r>
      <w:r w:rsidRPr="003F3594">
        <w:rPr>
          <w:b/>
          <w:bCs/>
          <w:sz w:val="28"/>
          <w:szCs w:val="28"/>
        </w:rPr>
        <w:t xml:space="preserve">Считаете ли вы важным развитие мелкой моторики у детей 4-5 лет.    Обоснуйте свой ответ. </w:t>
      </w:r>
    </w:p>
    <w:p w:rsidR="00E16E27" w:rsidRPr="003F3594" w:rsidRDefault="00E16E27" w:rsidP="009141F8">
      <w:pPr>
        <w:pStyle w:val="a5"/>
        <w:spacing w:before="0" w:beforeAutospacing="0" w:after="0" w:afterAutospacing="0"/>
        <w:ind w:firstLine="184"/>
        <w:jc w:val="both"/>
        <w:rPr>
          <w:b/>
          <w:bCs/>
          <w:sz w:val="28"/>
          <w:szCs w:val="28"/>
        </w:rPr>
      </w:pPr>
    </w:p>
    <w:p w:rsidR="00E16E27" w:rsidRPr="003F3594" w:rsidRDefault="00E16E27" w:rsidP="00341D17">
      <w:pPr>
        <w:pStyle w:val="a5"/>
        <w:spacing w:before="0" w:beforeAutospacing="0" w:after="0" w:afterAutospacing="0"/>
        <w:ind w:firstLine="184"/>
        <w:jc w:val="both"/>
        <w:rPr>
          <w:b/>
          <w:bCs/>
          <w:sz w:val="28"/>
          <w:szCs w:val="28"/>
        </w:rPr>
      </w:pPr>
      <w:r w:rsidRPr="003F3594">
        <w:rPr>
          <w:b/>
          <w:bCs/>
          <w:sz w:val="28"/>
          <w:szCs w:val="28"/>
        </w:rPr>
        <w:t>Подсказка для членов жюри.</w:t>
      </w:r>
    </w:p>
    <w:p w:rsidR="00E16E27" w:rsidRPr="003F3594" w:rsidRDefault="00E16E27" w:rsidP="00341D17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3F3594">
        <w:rPr>
          <w:bCs/>
          <w:color w:val="464646"/>
          <w:sz w:val="28"/>
          <w:szCs w:val="28"/>
        </w:rPr>
        <w:t xml:space="preserve">Польза мелкой моторики в том, что ребенок пальчиками ощущает предметы, постоянно идут импульсы в мозг, а центры, отвечающие за движение пальчиков, располагаются очень близко с центрами, отвечающими за речь. Поэтому плодотворное развитие моторики улучшает речь и постепенно </w:t>
      </w:r>
      <w:r w:rsidRPr="003F3594">
        <w:rPr>
          <w:bCs/>
          <w:color w:val="464646"/>
          <w:sz w:val="28"/>
          <w:szCs w:val="28"/>
        </w:rPr>
        <w:lastRenderedPageBreak/>
        <w:t xml:space="preserve">начинается процесс </w:t>
      </w:r>
      <w:proofErr w:type="spellStart"/>
      <w:r w:rsidRPr="003F3594">
        <w:rPr>
          <w:bCs/>
          <w:color w:val="464646"/>
          <w:sz w:val="28"/>
          <w:szCs w:val="28"/>
        </w:rPr>
        <w:t>выговаривания</w:t>
      </w:r>
      <w:proofErr w:type="spellEnd"/>
      <w:r w:rsidRPr="003F3594">
        <w:rPr>
          <w:bCs/>
          <w:color w:val="464646"/>
          <w:sz w:val="28"/>
          <w:szCs w:val="28"/>
        </w:rPr>
        <w:t xml:space="preserve"> первых</w:t>
      </w:r>
      <w:r w:rsidRPr="003F3594">
        <w:rPr>
          <w:b/>
          <w:bCs/>
          <w:color w:val="464646"/>
          <w:sz w:val="28"/>
          <w:szCs w:val="28"/>
        </w:rPr>
        <w:t xml:space="preserve"> </w:t>
      </w:r>
      <w:r w:rsidRPr="003F3594">
        <w:rPr>
          <w:bCs/>
          <w:color w:val="464646"/>
          <w:sz w:val="28"/>
          <w:szCs w:val="28"/>
        </w:rPr>
        <w:t>слов ребенком,  пока малыш работает пальчиками и руками, активизируются зоны речи.</w:t>
      </w:r>
    </w:p>
    <w:p w:rsidR="00E16E27" w:rsidRPr="003F3594" w:rsidRDefault="00E16E27" w:rsidP="009141F8">
      <w:pPr>
        <w:pStyle w:val="a5"/>
        <w:spacing w:before="0" w:beforeAutospacing="0" w:after="0" w:afterAutospacing="0"/>
        <w:ind w:firstLine="184"/>
        <w:jc w:val="both"/>
        <w:rPr>
          <w:bCs/>
          <w:color w:val="464646"/>
          <w:sz w:val="28"/>
          <w:szCs w:val="28"/>
        </w:rPr>
      </w:pPr>
    </w:p>
    <w:p w:rsidR="00E16E27" w:rsidRPr="003F3594" w:rsidRDefault="00E16E27" w:rsidP="009141F8">
      <w:pPr>
        <w:pStyle w:val="a5"/>
        <w:spacing w:before="0" w:beforeAutospacing="0" w:after="0" w:afterAutospacing="0"/>
        <w:ind w:firstLine="184"/>
        <w:jc w:val="both"/>
        <w:rPr>
          <w:b/>
          <w:bCs/>
          <w:color w:val="464646"/>
          <w:sz w:val="28"/>
          <w:szCs w:val="28"/>
        </w:rPr>
      </w:pPr>
      <w:r w:rsidRPr="003F3594">
        <w:rPr>
          <w:b/>
          <w:bCs/>
          <w:color w:val="464646"/>
          <w:sz w:val="28"/>
          <w:szCs w:val="28"/>
        </w:rPr>
        <w:t>Вопрос простого характера (цвет карточки – синий).</w:t>
      </w:r>
    </w:p>
    <w:p w:rsidR="00E16E27" w:rsidRPr="003F3594" w:rsidRDefault="00E16E27" w:rsidP="00C04ABA">
      <w:pPr>
        <w:pStyle w:val="a5"/>
        <w:spacing w:before="0" w:beforeAutospacing="0" w:after="0" w:afterAutospacing="0"/>
        <w:ind w:left="184"/>
        <w:jc w:val="both"/>
        <w:rPr>
          <w:b/>
          <w:bCs/>
          <w:color w:val="464646"/>
          <w:sz w:val="28"/>
          <w:szCs w:val="28"/>
        </w:rPr>
      </w:pPr>
      <w:r w:rsidRPr="003F3594">
        <w:rPr>
          <w:b/>
          <w:bCs/>
          <w:color w:val="464646"/>
          <w:sz w:val="28"/>
          <w:szCs w:val="28"/>
        </w:rPr>
        <w:t>2.Приведите примеры игр, заданий на развитие мелкой моторики в домашних условиях, не требующих особых материальных затрат на их приобретение.</w:t>
      </w:r>
    </w:p>
    <w:p w:rsidR="00E16E27" w:rsidRPr="003F3594" w:rsidRDefault="00E16E27" w:rsidP="00BC6173">
      <w:pPr>
        <w:pStyle w:val="a5"/>
        <w:spacing w:before="0" w:beforeAutospacing="0" w:after="0" w:afterAutospacing="0"/>
        <w:ind w:left="184"/>
        <w:jc w:val="both"/>
        <w:rPr>
          <w:b/>
          <w:bCs/>
          <w:color w:val="464646"/>
          <w:sz w:val="28"/>
          <w:szCs w:val="28"/>
        </w:rPr>
      </w:pPr>
    </w:p>
    <w:p w:rsidR="00E16E27" w:rsidRPr="003F3594" w:rsidRDefault="00E16E27" w:rsidP="009141F8">
      <w:pPr>
        <w:pStyle w:val="a5"/>
        <w:spacing w:before="0" w:beforeAutospacing="0" w:after="0" w:afterAutospacing="0"/>
        <w:ind w:firstLine="184"/>
        <w:jc w:val="both"/>
        <w:rPr>
          <w:b/>
          <w:bCs/>
          <w:color w:val="464646"/>
          <w:sz w:val="28"/>
          <w:szCs w:val="28"/>
        </w:rPr>
      </w:pPr>
      <w:r w:rsidRPr="003F3594">
        <w:rPr>
          <w:b/>
          <w:bCs/>
          <w:color w:val="464646"/>
          <w:sz w:val="28"/>
          <w:szCs w:val="28"/>
        </w:rPr>
        <w:t>Игры в домашних условиях.</w:t>
      </w:r>
    </w:p>
    <w:p w:rsidR="00E16E27" w:rsidRPr="003F3594" w:rsidRDefault="00E16E27" w:rsidP="009141F8">
      <w:pPr>
        <w:pStyle w:val="a5"/>
        <w:spacing w:before="0" w:beforeAutospacing="0" w:after="0" w:afterAutospacing="0"/>
        <w:ind w:firstLine="184"/>
        <w:jc w:val="both"/>
        <w:rPr>
          <w:b/>
          <w:bCs/>
          <w:color w:val="464646"/>
          <w:sz w:val="28"/>
          <w:szCs w:val="28"/>
        </w:rPr>
      </w:pPr>
      <w:r w:rsidRPr="003F3594">
        <w:rPr>
          <w:b/>
          <w:bCs/>
          <w:color w:val="464646"/>
          <w:sz w:val="28"/>
          <w:szCs w:val="28"/>
        </w:rPr>
        <w:t>«Золушка»</w:t>
      </w:r>
    </w:p>
    <w:p w:rsidR="00E16E27" w:rsidRPr="003F3594" w:rsidRDefault="00E16E27" w:rsidP="009141F8">
      <w:pPr>
        <w:pStyle w:val="a5"/>
        <w:spacing w:before="0" w:beforeAutospacing="0" w:after="0" w:afterAutospacing="0"/>
        <w:ind w:firstLine="184"/>
        <w:jc w:val="both"/>
        <w:rPr>
          <w:bCs/>
          <w:color w:val="464646"/>
          <w:sz w:val="28"/>
          <w:szCs w:val="28"/>
        </w:rPr>
      </w:pPr>
      <w:r w:rsidRPr="003F3594">
        <w:rPr>
          <w:bCs/>
          <w:color w:val="464646"/>
          <w:sz w:val="28"/>
          <w:szCs w:val="28"/>
        </w:rPr>
        <w:t>Вариант 1: дать ребенку  гречневую, рисовую крупу  или горох и предложить её перебрать. Дети любят быть там, где мама, поэтому ребёнок увлечется таким занятием.</w:t>
      </w:r>
    </w:p>
    <w:p w:rsidR="00E16E27" w:rsidRPr="003F3594" w:rsidRDefault="00E16E27" w:rsidP="009141F8">
      <w:pPr>
        <w:pStyle w:val="a5"/>
        <w:spacing w:before="0" w:beforeAutospacing="0" w:after="0" w:afterAutospacing="0"/>
        <w:ind w:firstLine="184"/>
        <w:jc w:val="both"/>
        <w:rPr>
          <w:bCs/>
          <w:color w:val="464646"/>
          <w:sz w:val="28"/>
          <w:szCs w:val="28"/>
        </w:rPr>
      </w:pPr>
    </w:p>
    <w:p w:rsidR="00E16E27" w:rsidRPr="003F3594" w:rsidRDefault="00E16E27" w:rsidP="00A852A2">
      <w:pPr>
        <w:pStyle w:val="a5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3F3594">
        <w:rPr>
          <w:bCs/>
          <w:color w:val="464646"/>
          <w:sz w:val="28"/>
          <w:szCs w:val="28"/>
        </w:rPr>
        <w:t xml:space="preserve">Вариант 2: </w:t>
      </w:r>
      <w:r w:rsidRPr="003F3594">
        <w:rPr>
          <w:color w:val="464646"/>
          <w:sz w:val="28"/>
          <w:szCs w:val="28"/>
        </w:rPr>
        <w:t>Насыпьте в миску макароны разного сорта</w:t>
      </w:r>
      <w:r w:rsidRPr="003F3594">
        <w:rPr>
          <w:rStyle w:val="apple-converted-space"/>
          <w:color w:val="464646"/>
          <w:sz w:val="28"/>
          <w:szCs w:val="28"/>
        </w:rPr>
        <w:t> </w:t>
      </w:r>
      <w:r w:rsidRPr="003F3594">
        <w:rPr>
          <w:i/>
          <w:iCs/>
          <w:color w:val="464646"/>
          <w:sz w:val="28"/>
          <w:szCs w:val="28"/>
        </w:rPr>
        <w:t>(ракушки, спиральки, трубочки)</w:t>
      </w:r>
      <w:r w:rsidRPr="003F3594">
        <w:rPr>
          <w:rStyle w:val="apple-converted-space"/>
          <w:color w:val="464646"/>
          <w:sz w:val="28"/>
          <w:szCs w:val="28"/>
        </w:rPr>
        <w:t> </w:t>
      </w:r>
      <w:r w:rsidRPr="003F3594">
        <w:rPr>
          <w:color w:val="464646"/>
          <w:sz w:val="28"/>
          <w:szCs w:val="28"/>
        </w:rPr>
        <w:t>и предложите малышу их рассортировать.</w:t>
      </w:r>
    </w:p>
    <w:p w:rsidR="00E16E27" w:rsidRPr="003F3594" w:rsidRDefault="00E16E27" w:rsidP="00A852A2">
      <w:pPr>
        <w:pStyle w:val="a5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3F3594">
        <w:rPr>
          <w:color w:val="464646"/>
          <w:sz w:val="28"/>
          <w:szCs w:val="28"/>
        </w:rPr>
        <w:t>Посчитайте вместе с ребенком, сколько макарон каждого сорта было в миске.</w:t>
      </w:r>
    </w:p>
    <w:p w:rsidR="00E16E27" w:rsidRPr="003F3594" w:rsidRDefault="00E16E27" w:rsidP="00A852A2">
      <w:pPr>
        <w:pStyle w:val="a5"/>
        <w:spacing w:before="0" w:beforeAutospacing="0" w:after="0" w:afterAutospacing="0"/>
        <w:ind w:firstLine="184"/>
        <w:jc w:val="both"/>
        <w:rPr>
          <w:color w:val="464646"/>
          <w:sz w:val="28"/>
          <w:szCs w:val="28"/>
        </w:rPr>
      </w:pPr>
      <w:r w:rsidRPr="003F3594">
        <w:rPr>
          <w:color w:val="464646"/>
          <w:sz w:val="28"/>
          <w:szCs w:val="28"/>
        </w:rPr>
        <w:t xml:space="preserve">Кроме того, макароны - трубочки можно нанизывать на шнурок, получатся бусы. Одновременно тренируется мелкая </w:t>
      </w:r>
      <w:proofErr w:type="gramStart"/>
      <w:r w:rsidRPr="003F3594">
        <w:rPr>
          <w:color w:val="464646"/>
          <w:sz w:val="28"/>
          <w:szCs w:val="28"/>
        </w:rPr>
        <w:t>моторика</w:t>
      </w:r>
      <w:proofErr w:type="gramEnd"/>
      <w:r w:rsidRPr="003F3594">
        <w:rPr>
          <w:color w:val="464646"/>
          <w:sz w:val="28"/>
          <w:szCs w:val="28"/>
        </w:rPr>
        <w:t xml:space="preserve"> и учимся считать.</w:t>
      </w:r>
    </w:p>
    <w:p w:rsidR="00E16E27" w:rsidRPr="003F3594" w:rsidRDefault="00E16E27" w:rsidP="00A852A2">
      <w:pPr>
        <w:pStyle w:val="a5"/>
        <w:spacing w:before="0" w:beforeAutospacing="0" w:after="0" w:afterAutospacing="0"/>
        <w:ind w:firstLine="184"/>
        <w:jc w:val="both"/>
        <w:rPr>
          <w:bCs/>
          <w:color w:val="464646"/>
          <w:sz w:val="28"/>
          <w:szCs w:val="28"/>
        </w:rPr>
      </w:pPr>
    </w:p>
    <w:p w:rsidR="00E16E27" w:rsidRPr="003F3594" w:rsidRDefault="00E16E27" w:rsidP="00A852A2">
      <w:pPr>
        <w:pStyle w:val="a5"/>
        <w:spacing w:before="0" w:beforeAutospacing="0" w:after="0" w:afterAutospacing="0"/>
        <w:ind w:firstLine="184"/>
        <w:jc w:val="both"/>
        <w:rPr>
          <w:color w:val="464646"/>
          <w:sz w:val="28"/>
          <w:szCs w:val="28"/>
        </w:rPr>
      </w:pPr>
      <w:r w:rsidRPr="003F3594">
        <w:rPr>
          <w:b/>
          <w:bCs/>
          <w:color w:val="464646"/>
          <w:sz w:val="28"/>
          <w:szCs w:val="28"/>
        </w:rPr>
        <w:t>Лепка из теста</w:t>
      </w:r>
    </w:p>
    <w:p w:rsidR="00E16E27" w:rsidRPr="003F3594" w:rsidRDefault="00E16E27" w:rsidP="00A852A2">
      <w:pPr>
        <w:pStyle w:val="a5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3F3594">
        <w:rPr>
          <w:color w:val="464646"/>
          <w:sz w:val="28"/>
          <w:szCs w:val="28"/>
        </w:rPr>
        <w:t>Если вы замесили тесто, то сделайте и для вашего ребенка небольшой кусочек теста из 1, 5 чашек муки, 0, 5 столовой ложки соли, 0, 25 чашки воды</w:t>
      </w:r>
      <w:r w:rsidRPr="003F3594">
        <w:rPr>
          <w:rStyle w:val="apple-converted-space"/>
          <w:color w:val="464646"/>
          <w:sz w:val="28"/>
          <w:szCs w:val="28"/>
        </w:rPr>
        <w:t> </w:t>
      </w:r>
      <w:r w:rsidRPr="003F3594">
        <w:rPr>
          <w:i/>
          <w:iCs/>
          <w:color w:val="464646"/>
          <w:sz w:val="28"/>
          <w:szCs w:val="28"/>
        </w:rPr>
        <w:t>(добавлять постепенно)</w:t>
      </w:r>
      <w:r w:rsidRPr="003F3594">
        <w:rPr>
          <w:rStyle w:val="apple-converted-space"/>
          <w:color w:val="464646"/>
          <w:sz w:val="28"/>
          <w:szCs w:val="28"/>
        </w:rPr>
        <w:t> </w:t>
      </w:r>
      <w:r w:rsidRPr="003F3594">
        <w:rPr>
          <w:color w:val="464646"/>
          <w:sz w:val="28"/>
          <w:szCs w:val="28"/>
        </w:rPr>
        <w:t>и 0, 25 чашки растительного масла</w:t>
      </w:r>
      <w:r w:rsidRPr="003F3594">
        <w:rPr>
          <w:rStyle w:val="apple-converted-space"/>
          <w:color w:val="464646"/>
          <w:sz w:val="28"/>
          <w:szCs w:val="28"/>
        </w:rPr>
        <w:t> </w:t>
      </w:r>
      <w:r w:rsidRPr="003F3594">
        <w:rPr>
          <w:i/>
          <w:iCs/>
          <w:color w:val="464646"/>
          <w:sz w:val="28"/>
          <w:szCs w:val="28"/>
        </w:rPr>
        <w:t>(добавлять постепенно)</w:t>
      </w:r>
      <w:r w:rsidRPr="003F3594">
        <w:rPr>
          <w:color w:val="464646"/>
          <w:sz w:val="28"/>
          <w:szCs w:val="28"/>
        </w:rPr>
        <w:t>, можете еще добавить немного краски.</w:t>
      </w:r>
    </w:p>
    <w:p w:rsidR="00E16E27" w:rsidRPr="003F3594" w:rsidRDefault="00E16E27" w:rsidP="00A852A2">
      <w:pPr>
        <w:pStyle w:val="a5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3F3594">
        <w:rPr>
          <w:color w:val="464646"/>
          <w:sz w:val="28"/>
          <w:szCs w:val="28"/>
        </w:rPr>
        <w:t>Пусть ребенок вылепит из этого теста игрушки, еду для кукол, или просто помнет в своих ручках.</w:t>
      </w:r>
    </w:p>
    <w:p w:rsidR="00E16E27" w:rsidRPr="003F3594" w:rsidRDefault="00E16E27" w:rsidP="00A852A2">
      <w:pPr>
        <w:pStyle w:val="a5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3F3594">
        <w:rPr>
          <w:color w:val="464646"/>
          <w:sz w:val="28"/>
          <w:szCs w:val="28"/>
        </w:rPr>
        <w:t>Такое тесто, упакованное в полиэтиленовый пакет, можно долго хранить в холодильнике.</w:t>
      </w:r>
    </w:p>
    <w:p w:rsidR="00E16E27" w:rsidRPr="003F3594" w:rsidRDefault="00E16E27" w:rsidP="00A852A2">
      <w:pPr>
        <w:pStyle w:val="a5"/>
        <w:spacing w:before="0" w:beforeAutospacing="0" w:after="0" w:afterAutospacing="0"/>
        <w:ind w:firstLine="184"/>
        <w:jc w:val="both"/>
        <w:rPr>
          <w:color w:val="464646"/>
          <w:sz w:val="28"/>
          <w:szCs w:val="28"/>
        </w:rPr>
      </w:pPr>
      <w:r w:rsidRPr="003F3594">
        <w:rPr>
          <w:b/>
          <w:bCs/>
          <w:color w:val="464646"/>
          <w:sz w:val="28"/>
          <w:szCs w:val="28"/>
        </w:rPr>
        <w:t>Картины солью</w:t>
      </w:r>
    </w:p>
    <w:p w:rsidR="00E16E27" w:rsidRPr="003F3594" w:rsidRDefault="00E16E27" w:rsidP="00A852A2">
      <w:pPr>
        <w:pStyle w:val="a5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3F3594">
        <w:rPr>
          <w:color w:val="464646"/>
          <w:sz w:val="28"/>
          <w:szCs w:val="28"/>
        </w:rPr>
        <w:t>Многие из вас, наверное, видели и восхищались янтарными картинами, выполненными калининградскими художниками. Подобное произведение искусства можно сделать, используя обычную поваренную соль крупного помола. Пока на плите варится обед, нарисуйте вместе с малышом на листе картона зимний пейзаж. Нанесите кисточкой на крыши домов и ветки деревьев толстым слоем клей</w:t>
      </w:r>
      <w:r w:rsidRPr="003F3594">
        <w:rPr>
          <w:rStyle w:val="apple-converted-space"/>
          <w:color w:val="464646"/>
          <w:sz w:val="28"/>
          <w:szCs w:val="28"/>
        </w:rPr>
        <w:t> </w:t>
      </w:r>
      <w:r w:rsidRPr="003F3594">
        <w:rPr>
          <w:i/>
          <w:iCs/>
          <w:color w:val="464646"/>
          <w:sz w:val="28"/>
          <w:szCs w:val="28"/>
        </w:rPr>
        <w:t>(лучше ПВА)</w:t>
      </w:r>
      <w:r w:rsidRPr="003F3594">
        <w:rPr>
          <w:rStyle w:val="apple-converted-space"/>
          <w:color w:val="464646"/>
          <w:sz w:val="28"/>
          <w:szCs w:val="28"/>
        </w:rPr>
        <w:t> </w:t>
      </w:r>
      <w:r w:rsidRPr="003F3594">
        <w:rPr>
          <w:color w:val="464646"/>
          <w:sz w:val="28"/>
          <w:szCs w:val="28"/>
        </w:rPr>
        <w:t>и сверху посыпьте солью. Когда клей высохнет, не приклеившиеся остатки соли можно стряхнуть. С помощью такой техники можно сделать пляж, платье куклы, украшенное бриллиантами, и так далее.</w:t>
      </w:r>
    </w:p>
    <w:p w:rsidR="00E16E27" w:rsidRPr="003F3594" w:rsidRDefault="00E16E27" w:rsidP="00A852A2">
      <w:pPr>
        <w:pStyle w:val="a5"/>
        <w:spacing w:before="0" w:beforeAutospacing="0" w:after="0" w:afterAutospacing="0"/>
        <w:jc w:val="both"/>
        <w:rPr>
          <w:color w:val="464646"/>
          <w:sz w:val="28"/>
          <w:szCs w:val="28"/>
        </w:rPr>
      </w:pPr>
    </w:p>
    <w:p w:rsidR="00E16E27" w:rsidRPr="003F3594" w:rsidRDefault="00E16E27" w:rsidP="00A852A2">
      <w:pPr>
        <w:pStyle w:val="a5"/>
        <w:spacing w:before="0" w:beforeAutospacing="0" w:after="0" w:afterAutospacing="0"/>
        <w:jc w:val="both"/>
        <w:rPr>
          <w:b/>
          <w:color w:val="464646"/>
          <w:sz w:val="28"/>
          <w:szCs w:val="28"/>
        </w:rPr>
      </w:pPr>
      <w:r w:rsidRPr="003F3594">
        <w:rPr>
          <w:b/>
          <w:color w:val="464646"/>
          <w:sz w:val="28"/>
          <w:szCs w:val="28"/>
        </w:rPr>
        <w:t>Вопрос – задание средней сложности (желтая карточка).</w:t>
      </w:r>
    </w:p>
    <w:p w:rsidR="00E16E27" w:rsidRPr="003F3594" w:rsidRDefault="00E16E27" w:rsidP="00A852A2">
      <w:pPr>
        <w:pStyle w:val="a5"/>
        <w:spacing w:before="0" w:beforeAutospacing="0" w:after="0" w:afterAutospacing="0"/>
        <w:jc w:val="both"/>
        <w:rPr>
          <w:b/>
          <w:color w:val="464646"/>
          <w:sz w:val="28"/>
          <w:szCs w:val="28"/>
        </w:rPr>
      </w:pPr>
      <w:r w:rsidRPr="003F3594">
        <w:rPr>
          <w:b/>
          <w:color w:val="464646"/>
          <w:sz w:val="28"/>
          <w:szCs w:val="28"/>
        </w:rPr>
        <w:t>3.Какие сведения о себе может знать ребенок среднего дошкольного возраста?</w:t>
      </w:r>
    </w:p>
    <w:p w:rsidR="00E16E27" w:rsidRPr="003F3594" w:rsidRDefault="00E16E27" w:rsidP="00A852A2">
      <w:pPr>
        <w:pStyle w:val="a5"/>
        <w:spacing w:before="0" w:beforeAutospacing="0" w:after="0" w:afterAutospacing="0"/>
        <w:jc w:val="both"/>
        <w:rPr>
          <w:b/>
          <w:color w:val="464646"/>
          <w:sz w:val="28"/>
          <w:szCs w:val="28"/>
        </w:rPr>
      </w:pPr>
    </w:p>
    <w:p w:rsidR="00E16E27" w:rsidRPr="003F3594" w:rsidRDefault="00E16E27" w:rsidP="00A852A2">
      <w:pPr>
        <w:pStyle w:val="a5"/>
        <w:spacing w:before="0" w:beforeAutospacing="0" w:after="0" w:afterAutospacing="0"/>
        <w:jc w:val="both"/>
        <w:rPr>
          <w:b/>
          <w:color w:val="464646"/>
          <w:sz w:val="28"/>
          <w:szCs w:val="28"/>
        </w:rPr>
      </w:pPr>
      <w:r w:rsidRPr="003F3594">
        <w:rPr>
          <w:b/>
          <w:color w:val="464646"/>
          <w:sz w:val="28"/>
          <w:szCs w:val="28"/>
        </w:rPr>
        <w:t>Подсказка для членов жюри:</w:t>
      </w:r>
    </w:p>
    <w:p w:rsidR="00E16E27" w:rsidRPr="003F3594" w:rsidRDefault="00E16E27" w:rsidP="00A852A2">
      <w:pPr>
        <w:pStyle w:val="a5"/>
        <w:spacing w:before="0" w:beforeAutospacing="0" w:after="0" w:afterAutospacing="0"/>
        <w:jc w:val="both"/>
        <w:rPr>
          <w:b/>
          <w:color w:val="464646"/>
          <w:sz w:val="28"/>
          <w:szCs w:val="28"/>
        </w:rPr>
      </w:pPr>
    </w:p>
    <w:p w:rsidR="00E16E27" w:rsidRPr="003F3594" w:rsidRDefault="00E16E27" w:rsidP="00C04ABA">
      <w:pPr>
        <w:rPr>
          <w:rFonts w:ascii="Times New Roman" w:hAnsi="Times New Roman"/>
          <w:sz w:val="28"/>
          <w:szCs w:val="28"/>
        </w:rPr>
      </w:pPr>
      <w:r w:rsidRPr="003F3594">
        <w:rPr>
          <w:rFonts w:ascii="Times New Roman" w:hAnsi="Times New Roman"/>
          <w:sz w:val="28"/>
          <w:szCs w:val="28"/>
        </w:rPr>
        <w:t xml:space="preserve"> Ребенок может называть свое имя, фамилию, сколько ему лет, имя родителей, называть свою улицу и  город,  в котором живет.</w:t>
      </w:r>
    </w:p>
    <w:p w:rsidR="00E16E27" w:rsidRPr="003F3594" w:rsidRDefault="00E16E27" w:rsidP="00A852A2">
      <w:pPr>
        <w:pStyle w:val="a5"/>
        <w:spacing w:before="0" w:beforeAutospacing="0" w:after="0" w:afterAutospacing="0"/>
        <w:jc w:val="both"/>
        <w:rPr>
          <w:b/>
          <w:color w:val="464646"/>
          <w:sz w:val="28"/>
          <w:szCs w:val="28"/>
        </w:rPr>
      </w:pPr>
    </w:p>
    <w:p w:rsidR="00E16E27" w:rsidRPr="003F3594" w:rsidRDefault="00E16E27" w:rsidP="009A119C">
      <w:pPr>
        <w:pStyle w:val="a5"/>
        <w:spacing w:before="0" w:beforeAutospacing="0" w:after="0" w:afterAutospacing="0"/>
        <w:jc w:val="center"/>
        <w:rPr>
          <w:color w:val="464646"/>
          <w:sz w:val="28"/>
          <w:szCs w:val="28"/>
        </w:rPr>
      </w:pPr>
      <w:r w:rsidRPr="003F3594">
        <w:rPr>
          <w:b/>
          <w:color w:val="464646"/>
          <w:sz w:val="28"/>
          <w:szCs w:val="28"/>
        </w:rPr>
        <w:t>Всё обо всём</w:t>
      </w:r>
      <w:r w:rsidRPr="003F3594">
        <w:rPr>
          <w:color w:val="464646"/>
          <w:sz w:val="28"/>
          <w:szCs w:val="28"/>
        </w:rPr>
        <w:t>.</w:t>
      </w:r>
    </w:p>
    <w:p w:rsidR="00E16E27" w:rsidRPr="003F3594" w:rsidRDefault="00E16E27" w:rsidP="009A119C">
      <w:pPr>
        <w:pStyle w:val="a5"/>
        <w:spacing w:before="0" w:beforeAutospacing="0" w:after="0" w:afterAutospacing="0"/>
        <w:jc w:val="center"/>
        <w:rPr>
          <w:color w:val="464646"/>
          <w:sz w:val="28"/>
          <w:szCs w:val="28"/>
        </w:rPr>
      </w:pPr>
    </w:p>
    <w:p w:rsidR="00E16E27" w:rsidRPr="003F3594" w:rsidRDefault="00E16E27" w:rsidP="009141F8">
      <w:pPr>
        <w:pStyle w:val="a5"/>
        <w:spacing w:before="0" w:beforeAutospacing="0" w:after="0" w:afterAutospacing="0"/>
        <w:ind w:firstLine="184"/>
        <w:jc w:val="both"/>
        <w:rPr>
          <w:b/>
          <w:bCs/>
          <w:color w:val="464646"/>
          <w:sz w:val="28"/>
          <w:szCs w:val="28"/>
        </w:rPr>
      </w:pPr>
      <w:r w:rsidRPr="003F3594">
        <w:rPr>
          <w:b/>
          <w:bCs/>
          <w:color w:val="464646"/>
          <w:sz w:val="28"/>
          <w:szCs w:val="28"/>
        </w:rPr>
        <w:t>Вопрос простой сложности (синяя карточка)</w:t>
      </w:r>
    </w:p>
    <w:p w:rsidR="00E16E27" w:rsidRPr="003F3594" w:rsidRDefault="00E16E27" w:rsidP="009141F8">
      <w:pPr>
        <w:pStyle w:val="a5"/>
        <w:spacing w:before="0" w:beforeAutospacing="0" w:after="0" w:afterAutospacing="0"/>
        <w:ind w:firstLine="184"/>
        <w:jc w:val="both"/>
        <w:rPr>
          <w:b/>
          <w:bCs/>
          <w:color w:val="464646"/>
          <w:sz w:val="28"/>
          <w:szCs w:val="28"/>
        </w:rPr>
      </w:pPr>
      <w:r w:rsidRPr="003F3594">
        <w:rPr>
          <w:b/>
          <w:bCs/>
          <w:color w:val="464646"/>
          <w:sz w:val="28"/>
          <w:szCs w:val="28"/>
        </w:rPr>
        <w:t>1. Почему возраст 4-5 лет называют возрастом «почемучек»?</w:t>
      </w:r>
    </w:p>
    <w:p w:rsidR="00E16E27" w:rsidRPr="003F3594" w:rsidRDefault="00E16E27" w:rsidP="009141F8">
      <w:pPr>
        <w:pStyle w:val="a5"/>
        <w:spacing w:before="0" w:beforeAutospacing="0" w:after="0" w:afterAutospacing="0"/>
        <w:ind w:firstLine="184"/>
        <w:jc w:val="both"/>
        <w:rPr>
          <w:b/>
          <w:bCs/>
          <w:color w:val="464646"/>
          <w:sz w:val="28"/>
          <w:szCs w:val="28"/>
        </w:rPr>
      </w:pPr>
      <w:r w:rsidRPr="003F3594">
        <w:rPr>
          <w:b/>
          <w:bCs/>
          <w:color w:val="464646"/>
          <w:sz w:val="28"/>
          <w:szCs w:val="28"/>
        </w:rPr>
        <w:t>Подсказка для членов жюри.</w:t>
      </w:r>
    </w:p>
    <w:p w:rsidR="00E16E27" w:rsidRPr="003F3594" w:rsidRDefault="00E16E27" w:rsidP="009A119C">
      <w:pPr>
        <w:rPr>
          <w:rFonts w:ascii="Times New Roman" w:hAnsi="Times New Roman"/>
          <w:sz w:val="28"/>
          <w:szCs w:val="28"/>
        </w:rPr>
      </w:pPr>
      <w:r w:rsidRPr="003F3594">
        <w:rPr>
          <w:rFonts w:ascii="Times New Roman" w:hAnsi="Times New Roman"/>
          <w:sz w:val="28"/>
          <w:szCs w:val="28"/>
        </w:rPr>
        <w:t xml:space="preserve">  Активная любознательность,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E16E27" w:rsidRPr="003F3594" w:rsidRDefault="00E16E27" w:rsidP="00341D17">
      <w:pPr>
        <w:pStyle w:val="a5"/>
        <w:spacing w:before="0" w:beforeAutospacing="0" w:after="0" w:afterAutospacing="0"/>
        <w:jc w:val="both"/>
        <w:rPr>
          <w:b/>
          <w:bCs/>
          <w:color w:val="464646"/>
          <w:sz w:val="28"/>
          <w:szCs w:val="28"/>
        </w:rPr>
      </w:pPr>
      <w:r w:rsidRPr="003F3594">
        <w:rPr>
          <w:b/>
          <w:bCs/>
          <w:color w:val="464646"/>
          <w:sz w:val="28"/>
          <w:szCs w:val="28"/>
        </w:rPr>
        <w:t>Сложный вопрос (цвет карточки – красный).</w:t>
      </w:r>
    </w:p>
    <w:p w:rsidR="00E16E27" w:rsidRPr="003F3594" w:rsidRDefault="00E16E27" w:rsidP="00341D17">
      <w:pPr>
        <w:pStyle w:val="a5"/>
        <w:spacing w:before="0" w:beforeAutospacing="0" w:after="0" w:afterAutospacing="0"/>
        <w:jc w:val="both"/>
        <w:rPr>
          <w:b/>
          <w:bCs/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2. Что означает понятие  «И</w:t>
      </w:r>
      <w:r w:rsidRPr="003F3594">
        <w:rPr>
          <w:b/>
          <w:bCs/>
          <w:color w:val="464646"/>
          <w:sz w:val="28"/>
          <w:szCs w:val="28"/>
        </w:rPr>
        <w:t>гра рядом?»</w:t>
      </w:r>
    </w:p>
    <w:p w:rsidR="00E16E27" w:rsidRPr="003F3594" w:rsidRDefault="00E16E27" w:rsidP="00341D17">
      <w:pPr>
        <w:pStyle w:val="a5"/>
        <w:spacing w:before="0" w:beforeAutospacing="0" w:after="0" w:afterAutospacing="0"/>
        <w:jc w:val="both"/>
        <w:rPr>
          <w:b/>
          <w:bCs/>
          <w:color w:val="464646"/>
          <w:sz w:val="28"/>
          <w:szCs w:val="28"/>
        </w:rPr>
      </w:pPr>
    </w:p>
    <w:p w:rsidR="00E16E27" w:rsidRPr="003F3594" w:rsidRDefault="00E16E27" w:rsidP="00341D17">
      <w:pPr>
        <w:pStyle w:val="a5"/>
        <w:spacing w:before="0" w:beforeAutospacing="0" w:after="0" w:afterAutospacing="0"/>
        <w:jc w:val="both"/>
        <w:rPr>
          <w:b/>
          <w:bCs/>
          <w:color w:val="464646"/>
          <w:sz w:val="28"/>
          <w:szCs w:val="28"/>
        </w:rPr>
      </w:pPr>
      <w:r w:rsidRPr="003F3594">
        <w:rPr>
          <w:b/>
          <w:bCs/>
          <w:color w:val="464646"/>
          <w:sz w:val="28"/>
          <w:szCs w:val="28"/>
        </w:rPr>
        <w:t>Подсказка для членов  жюри:</w:t>
      </w:r>
    </w:p>
    <w:p w:rsidR="00E16E27" w:rsidRPr="003F3594" w:rsidRDefault="00E16E27" w:rsidP="00341D17">
      <w:pPr>
        <w:pStyle w:val="a5"/>
        <w:spacing w:before="0" w:beforeAutospacing="0" w:after="0" w:afterAutospacing="0"/>
        <w:jc w:val="both"/>
        <w:rPr>
          <w:b/>
          <w:bCs/>
          <w:color w:val="464646"/>
          <w:sz w:val="28"/>
          <w:szCs w:val="28"/>
        </w:rPr>
      </w:pPr>
      <w:r w:rsidRPr="003F3594">
        <w:rPr>
          <w:sz w:val="28"/>
          <w:szCs w:val="28"/>
        </w:rPr>
        <w:t xml:space="preserve"> У детей появляется большой интерес к ровесникам. Они, от внутрисемейных отношений все больше переходят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E16E27" w:rsidRPr="003F3594" w:rsidRDefault="00E16E27" w:rsidP="00341D17">
      <w:pPr>
        <w:pStyle w:val="a5"/>
        <w:spacing w:before="0" w:beforeAutospacing="0" w:after="0" w:afterAutospacing="0"/>
        <w:jc w:val="both"/>
        <w:rPr>
          <w:b/>
          <w:bCs/>
          <w:color w:val="464646"/>
          <w:sz w:val="28"/>
          <w:szCs w:val="28"/>
        </w:rPr>
      </w:pPr>
    </w:p>
    <w:p w:rsidR="00E16E27" w:rsidRPr="003F3594" w:rsidRDefault="00E16E27" w:rsidP="00341D17">
      <w:pPr>
        <w:pStyle w:val="a5"/>
        <w:spacing w:before="0" w:beforeAutospacing="0" w:after="0" w:afterAutospacing="0"/>
        <w:jc w:val="both"/>
        <w:rPr>
          <w:b/>
          <w:bCs/>
          <w:color w:val="464646"/>
          <w:sz w:val="28"/>
          <w:szCs w:val="28"/>
        </w:rPr>
      </w:pPr>
      <w:r w:rsidRPr="003F3594">
        <w:rPr>
          <w:b/>
          <w:bCs/>
          <w:color w:val="464646"/>
          <w:sz w:val="28"/>
          <w:szCs w:val="28"/>
        </w:rPr>
        <w:t>Вопрос – задание средней сложности (желтая карточка).</w:t>
      </w:r>
    </w:p>
    <w:p w:rsidR="00E16E27" w:rsidRPr="003F3594" w:rsidRDefault="00E16E27" w:rsidP="00341D17">
      <w:pPr>
        <w:pStyle w:val="a5"/>
        <w:spacing w:before="0" w:beforeAutospacing="0" w:after="0" w:afterAutospacing="0"/>
        <w:jc w:val="both"/>
        <w:rPr>
          <w:b/>
          <w:bCs/>
          <w:color w:val="464646"/>
          <w:sz w:val="28"/>
          <w:szCs w:val="28"/>
        </w:rPr>
      </w:pPr>
      <w:r w:rsidRPr="003F3594">
        <w:rPr>
          <w:b/>
          <w:bCs/>
          <w:color w:val="464646"/>
          <w:sz w:val="28"/>
          <w:szCs w:val="28"/>
        </w:rPr>
        <w:t>3.Как фантазии ребенка перерождаются в страхи.</w:t>
      </w:r>
    </w:p>
    <w:p w:rsidR="00E16E27" w:rsidRPr="003F3594" w:rsidRDefault="00E16E27" w:rsidP="00341D17">
      <w:pPr>
        <w:pStyle w:val="a5"/>
        <w:spacing w:before="0" w:beforeAutospacing="0" w:after="0" w:afterAutospacing="0"/>
        <w:jc w:val="both"/>
        <w:rPr>
          <w:b/>
          <w:bCs/>
          <w:color w:val="464646"/>
          <w:sz w:val="28"/>
          <w:szCs w:val="28"/>
        </w:rPr>
      </w:pPr>
    </w:p>
    <w:p w:rsidR="00E16E27" w:rsidRPr="003F3594" w:rsidRDefault="00E16E27" w:rsidP="00341D17">
      <w:pPr>
        <w:pStyle w:val="a5"/>
        <w:spacing w:before="0" w:beforeAutospacing="0" w:after="0" w:afterAutospacing="0"/>
        <w:jc w:val="both"/>
        <w:rPr>
          <w:b/>
          <w:bCs/>
          <w:color w:val="464646"/>
          <w:sz w:val="28"/>
          <w:szCs w:val="28"/>
        </w:rPr>
      </w:pPr>
      <w:r w:rsidRPr="003F3594">
        <w:rPr>
          <w:b/>
          <w:bCs/>
          <w:color w:val="464646"/>
          <w:sz w:val="28"/>
          <w:szCs w:val="28"/>
        </w:rPr>
        <w:t>Подсказка для членов жюри:</w:t>
      </w:r>
    </w:p>
    <w:p w:rsidR="00E16E27" w:rsidRDefault="00E16E27" w:rsidP="003F3594">
      <w:pPr>
        <w:jc w:val="both"/>
        <w:rPr>
          <w:rFonts w:ascii="Times New Roman" w:hAnsi="Times New Roman"/>
          <w:sz w:val="28"/>
          <w:szCs w:val="28"/>
        </w:rPr>
      </w:pPr>
      <w:r w:rsidRPr="003F3594">
        <w:rPr>
          <w:rFonts w:ascii="Times New Roman" w:hAnsi="Times New Roman"/>
          <w:sz w:val="28"/>
          <w:szCs w:val="28"/>
        </w:rPr>
        <w:t xml:space="preserve">   Страхи как следствие развитого воображения.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фантазиях, ребенок получает возможность стать главным действующим лицом, добиться недостающего ему признания  фантазий, может порождать самые разнообразные страхи.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6E27" w:rsidRDefault="00E16E27" w:rsidP="0083077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Итак, уважаемые родители. На любой вопрос всегда можно найти ответ. Необходимо на каждом возрастном этапе  интересоваться тем, что может Ваш ребенок, а чему его необходимо научить.</w:t>
      </w:r>
    </w:p>
    <w:p w:rsidR="00E16E27" w:rsidRDefault="00E16E27" w:rsidP="003F35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 Вас есть хорошая поддержка в лице педагогов детского сада. Они всегда рады прийти к вам на помощь и оказать не только теоретическую, но и практическую поддержку. </w:t>
      </w:r>
    </w:p>
    <w:p w:rsidR="00E16E27" w:rsidRDefault="00E16E27" w:rsidP="003F3594">
      <w:pPr>
        <w:jc w:val="both"/>
        <w:rPr>
          <w:rFonts w:ascii="Times New Roman" w:hAnsi="Times New Roman"/>
          <w:sz w:val="28"/>
          <w:szCs w:val="28"/>
        </w:rPr>
      </w:pPr>
    </w:p>
    <w:p w:rsidR="00E16E27" w:rsidRDefault="00E16E27" w:rsidP="003F3594">
      <w:pPr>
        <w:jc w:val="both"/>
        <w:rPr>
          <w:rFonts w:ascii="Times New Roman" w:hAnsi="Times New Roman"/>
          <w:sz w:val="28"/>
          <w:szCs w:val="28"/>
        </w:rPr>
      </w:pPr>
    </w:p>
    <w:p w:rsidR="00E16E27" w:rsidRPr="003F3594" w:rsidRDefault="00E16E27" w:rsidP="003F3594">
      <w:pPr>
        <w:jc w:val="both"/>
        <w:rPr>
          <w:rFonts w:ascii="Times New Roman" w:hAnsi="Times New Roman"/>
          <w:sz w:val="28"/>
          <w:szCs w:val="28"/>
        </w:rPr>
      </w:pPr>
    </w:p>
    <w:sectPr w:rsidR="00E16E27" w:rsidRPr="003F3594" w:rsidSect="0053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1EA4"/>
    <w:multiLevelType w:val="hybridMultilevel"/>
    <w:tmpl w:val="07A6A484"/>
    <w:lvl w:ilvl="0" w:tplc="D07E09A2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6803FB"/>
    <w:multiLevelType w:val="hybridMultilevel"/>
    <w:tmpl w:val="492EE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939305B"/>
    <w:multiLevelType w:val="hybridMultilevel"/>
    <w:tmpl w:val="C8E243C4"/>
    <w:lvl w:ilvl="0" w:tplc="0AAE1854">
      <w:start w:val="1"/>
      <w:numFmt w:val="decimal"/>
      <w:lvlText w:val="%1."/>
      <w:lvlJc w:val="left"/>
      <w:pPr>
        <w:tabs>
          <w:tab w:val="num" w:pos="709"/>
        </w:tabs>
        <w:ind w:left="709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00B"/>
    <w:rsid w:val="00015BB7"/>
    <w:rsid w:val="000244AC"/>
    <w:rsid w:val="0006018C"/>
    <w:rsid w:val="001614D5"/>
    <w:rsid w:val="002415F2"/>
    <w:rsid w:val="00286085"/>
    <w:rsid w:val="00341D17"/>
    <w:rsid w:val="00351787"/>
    <w:rsid w:val="00363E84"/>
    <w:rsid w:val="003F3594"/>
    <w:rsid w:val="00442B76"/>
    <w:rsid w:val="004A3C3C"/>
    <w:rsid w:val="00531C1E"/>
    <w:rsid w:val="00533145"/>
    <w:rsid w:val="00564256"/>
    <w:rsid w:val="00581767"/>
    <w:rsid w:val="0058755B"/>
    <w:rsid w:val="005A2477"/>
    <w:rsid w:val="005A7075"/>
    <w:rsid w:val="00602331"/>
    <w:rsid w:val="0061417F"/>
    <w:rsid w:val="00681D78"/>
    <w:rsid w:val="00683193"/>
    <w:rsid w:val="006A0749"/>
    <w:rsid w:val="006C72C8"/>
    <w:rsid w:val="007678AA"/>
    <w:rsid w:val="0078720C"/>
    <w:rsid w:val="007D5978"/>
    <w:rsid w:val="00801B60"/>
    <w:rsid w:val="00830772"/>
    <w:rsid w:val="008353D2"/>
    <w:rsid w:val="008616EE"/>
    <w:rsid w:val="008D0C32"/>
    <w:rsid w:val="008E7E77"/>
    <w:rsid w:val="008F5B56"/>
    <w:rsid w:val="009141F8"/>
    <w:rsid w:val="009A119C"/>
    <w:rsid w:val="00A067EF"/>
    <w:rsid w:val="00A852A2"/>
    <w:rsid w:val="00A96E44"/>
    <w:rsid w:val="00AE76B2"/>
    <w:rsid w:val="00AF1FFC"/>
    <w:rsid w:val="00B23C41"/>
    <w:rsid w:val="00B56D37"/>
    <w:rsid w:val="00B61E2A"/>
    <w:rsid w:val="00B677EF"/>
    <w:rsid w:val="00BC6173"/>
    <w:rsid w:val="00C04ABA"/>
    <w:rsid w:val="00C21A22"/>
    <w:rsid w:val="00CB69F9"/>
    <w:rsid w:val="00CE1C03"/>
    <w:rsid w:val="00D77A5E"/>
    <w:rsid w:val="00DD6B0F"/>
    <w:rsid w:val="00DD6F4E"/>
    <w:rsid w:val="00E1100B"/>
    <w:rsid w:val="00E16E27"/>
    <w:rsid w:val="00E55BCB"/>
    <w:rsid w:val="00E93C31"/>
    <w:rsid w:val="00E966CA"/>
    <w:rsid w:val="00F24D50"/>
    <w:rsid w:val="00F5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8720C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78720C"/>
    <w:rPr>
      <w:rFonts w:cs="Times New Roman"/>
      <w:i/>
      <w:iCs/>
    </w:rPr>
  </w:style>
  <w:style w:type="paragraph" w:styleId="a5">
    <w:name w:val="Normal (Web)"/>
    <w:basedOn w:val="a"/>
    <w:uiPriority w:val="99"/>
    <w:semiHidden/>
    <w:rsid w:val="00DD6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D6B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1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1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1485</Words>
  <Characters>8468</Characters>
  <Application>Microsoft Office Word</Application>
  <DocSecurity>0</DocSecurity>
  <Lines>70</Lines>
  <Paragraphs>19</Paragraphs>
  <ScaleCrop>false</ScaleCrop>
  <Company>Home</Company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10</cp:revision>
  <dcterms:created xsi:type="dcterms:W3CDTF">2015-12-18T11:17:00Z</dcterms:created>
  <dcterms:modified xsi:type="dcterms:W3CDTF">2019-01-26T12:37:00Z</dcterms:modified>
</cp:coreProperties>
</file>