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10" w:rsidRPr="00A60F10" w:rsidRDefault="00A60F10" w:rsidP="00A60F10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44"/>
          <w:szCs w:val="44"/>
        </w:rPr>
      </w:pPr>
      <w:r w:rsidRPr="00A60F10">
        <w:rPr>
          <w:rStyle w:val="c4"/>
          <w:b/>
          <w:bCs/>
          <w:color w:val="000000"/>
          <w:sz w:val="44"/>
          <w:szCs w:val="44"/>
        </w:rPr>
        <w:t>Технология адвент</w:t>
      </w:r>
      <w:r>
        <w:rPr>
          <w:rStyle w:val="c4"/>
          <w:b/>
          <w:bCs/>
          <w:color w:val="000000"/>
          <w:sz w:val="44"/>
          <w:szCs w:val="44"/>
        </w:rPr>
        <w:t xml:space="preserve"> </w:t>
      </w:r>
      <w:r w:rsidRPr="00A60F10">
        <w:rPr>
          <w:rStyle w:val="c4"/>
          <w:b/>
          <w:bCs/>
          <w:color w:val="000000"/>
          <w:sz w:val="44"/>
          <w:szCs w:val="44"/>
        </w:rPr>
        <w:t>-</w:t>
      </w:r>
      <w:r>
        <w:rPr>
          <w:rStyle w:val="c4"/>
          <w:b/>
          <w:bCs/>
          <w:color w:val="000000"/>
          <w:sz w:val="44"/>
          <w:szCs w:val="44"/>
        </w:rPr>
        <w:t xml:space="preserve"> </w:t>
      </w:r>
      <w:r w:rsidRPr="00A60F10">
        <w:rPr>
          <w:rStyle w:val="c4"/>
          <w:b/>
          <w:bCs/>
          <w:color w:val="000000"/>
          <w:sz w:val="44"/>
          <w:szCs w:val="44"/>
        </w:rPr>
        <w:t>календарь в развитии познавательного интереса дошкольников</w:t>
      </w:r>
    </w:p>
    <w:p w:rsidR="00A60F10" w:rsidRPr="00A60F10" w:rsidRDefault="00A60F10" w:rsidP="00A60F1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0F10">
        <w:rPr>
          <w:rStyle w:val="c1"/>
          <w:color w:val="000000"/>
        </w:rPr>
        <w:t>        Я хочу познакомить Вас с одной из технологий– адвент</w:t>
      </w:r>
      <w:r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>календарь. Адвент</w:t>
      </w:r>
      <w:r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 xml:space="preserve">-календарь предназначен для того, чтобы помочь детям </w:t>
      </w:r>
      <w:r w:rsidR="00CD1F68" w:rsidRPr="00A60F10">
        <w:rPr>
          <w:rStyle w:val="c1"/>
          <w:color w:val="000000"/>
        </w:rPr>
        <w:t>осознать,</w:t>
      </w:r>
      <w:r w:rsidRPr="00A60F10">
        <w:rPr>
          <w:rStyle w:val="c1"/>
          <w:color w:val="000000"/>
        </w:rPr>
        <w:t xml:space="preserve"> сколько дней осталось до праздника, чаще это новый год </w:t>
      </w:r>
      <w:r>
        <w:rPr>
          <w:rStyle w:val="c1"/>
          <w:color w:val="000000"/>
        </w:rPr>
        <w:t xml:space="preserve">, 23 февраля, 8 марта </w:t>
      </w:r>
      <w:r w:rsidRPr="00A60F10">
        <w:rPr>
          <w:rStyle w:val="c1"/>
          <w:color w:val="000000"/>
        </w:rPr>
        <w:t>или день рождения.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60F10">
        <w:rPr>
          <w:rStyle w:val="c1"/>
          <w:color w:val="000000"/>
        </w:rPr>
        <w:t xml:space="preserve">Слово «адвент» происходит от латинского термина «adventus» и обозначает «пришествие, приход». </w:t>
      </w:r>
      <w:r w:rsidRPr="00A60F10">
        <w:rPr>
          <w:rStyle w:val="c1"/>
          <w:b/>
          <w:color w:val="000000"/>
        </w:rPr>
        <w:t>Адвент - календарь</w:t>
      </w:r>
      <w:r w:rsidRPr="00A60F10">
        <w:rPr>
          <w:rStyle w:val="c1"/>
          <w:color w:val="000000"/>
        </w:rPr>
        <w:t xml:space="preserve"> - это календарь ожидания.  Первыми календари ожидания начали вести немцы-лютеране еще в начале 19 века. Они рисовали мелом на дверях или стене количество дней до Рождества, каждый день стирали или зачеркивали по одной дате.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60F10">
        <w:rPr>
          <w:rStyle w:val="c1"/>
          <w:color w:val="000000"/>
        </w:rPr>
        <w:t>Первый адвент</w:t>
      </w:r>
      <w:r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>календарь для детей сделала мама маленького Герхарда Ланга, который просто замучил ее вопросами о том, когда же наступит Рождество. Женщина сделала для него картонный календарь и наклеила на даты маленькие печенье безе. Сын мог взять только одно в день и открыть тем самым число. Со временем мальчик вырос, устроился работать в типографию и в 1908 году распечатал календарь с 24 картинками, за которыми можно было спрятать сладости. Он запустил производство и постоянно совершенствовал свое изобретение.</w:t>
      </w:r>
    </w:p>
    <w:p w:rsidR="00A60F10" w:rsidRPr="00A60F10" w:rsidRDefault="00D43319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1545590</wp:posOffset>
            </wp:positionV>
            <wp:extent cx="1924050" cy="1555750"/>
            <wp:effectExtent l="19050" t="0" r="0" b="0"/>
            <wp:wrapThrough wrapText="bothSides">
              <wp:wrapPolygon edited="0">
                <wp:start x="-214" y="0"/>
                <wp:lineTo x="-214" y="21424"/>
                <wp:lineTo x="21600" y="21424"/>
                <wp:lineTo x="21600" y="0"/>
                <wp:lineTo x="-214" y="0"/>
              </wp:wrapPolygon>
            </wp:wrapThrough>
            <wp:docPr id="2" name="Рисунок 1" descr="F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F10" w:rsidRPr="00A60F10">
        <w:rPr>
          <w:rStyle w:val="c1"/>
          <w:color w:val="000000"/>
        </w:rPr>
        <w:t>В последнее время технология адвент</w:t>
      </w:r>
      <w:r w:rsidR="00A60F10">
        <w:rPr>
          <w:rStyle w:val="c1"/>
          <w:color w:val="000000"/>
        </w:rPr>
        <w:t xml:space="preserve"> </w:t>
      </w:r>
      <w:r w:rsidR="00A60F10" w:rsidRPr="00A60F10">
        <w:rPr>
          <w:rStyle w:val="c1"/>
          <w:color w:val="000000"/>
        </w:rPr>
        <w:t>-</w:t>
      </w:r>
      <w:r w:rsidR="00A60F10">
        <w:rPr>
          <w:rStyle w:val="c1"/>
          <w:color w:val="000000"/>
        </w:rPr>
        <w:t xml:space="preserve"> </w:t>
      </w:r>
      <w:r w:rsidR="00A60F10" w:rsidRPr="00A60F10">
        <w:rPr>
          <w:rStyle w:val="c1"/>
          <w:color w:val="000000"/>
        </w:rPr>
        <w:t>календарей стала входить в практику работы детских садов. Адвент</w:t>
      </w:r>
      <w:r w:rsidR="00A60F10">
        <w:rPr>
          <w:rStyle w:val="c1"/>
          <w:color w:val="000000"/>
        </w:rPr>
        <w:t xml:space="preserve"> </w:t>
      </w:r>
      <w:r w:rsidR="00A60F10" w:rsidRPr="00A60F10">
        <w:rPr>
          <w:rStyle w:val="c1"/>
          <w:color w:val="000000"/>
        </w:rPr>
        <w:t>-</w:t>
      </w:r>
      <w:r w:rsidR="00A60F10">
        <w:rPr>
          <w:rStyle w:val="c1"/>
          <w:color w:val="000000"/>
        </w:rPr>
        <w:t xml:space="preserve"> </w:t>
      </w:r>
      <w:r w:rsidR="00A60F10" w:rsidRPr="00A60F10">
        <w:rPr>
          <w:rStyle w:val="c1"/>
          <w:color w:val="000000"/>
        </w:rPr>
        <w:t>календарь позволяет интегрировать все образовательные области (социально-коммуникативную, познавательную, речевую, художественно-эстетическую, физическую, строя педагогический процесс индивидуально, в микрогруппе детей и фронтально со всеми детьми.) Зачем же нужен Адвент - календарь? Адвент</w:t>
      </w:r>
      <w:r w:rsidR="003A3E1C">
        <w:rPr>
          <w:rStyle w:val="c1"/>
          <w:color w:val="000000"/>
        </w:rPr>
        <w:t xml:space="preserve"> </w:t>
      </w:r>
      <w:r w:rsidR="00A60F10" w:rsidRPr="00A60F10">
        <w:rPr>
          <w:rStyle w:val="c1"/>
          <w:color w:val="000000"/>
        </w:rPr>
        <w:t>-</w:t>
      </w:r>
      <w:r w:rsidR="003A3E1C">
        <w:rPr>
          <w:rStyle w:val="c1"/>
          <w:color w:val="000000"/>
        </w:rPr>
        <w:t xml:space="preserve"> </w:t>
      </w:r>
      <w:r w:rsidR="00A60F10" w:rsidRPr="00A60F10">
        <w:rPr>
          <w:rStyle w:val="c1"/>
          <w:color w:val="000000"/>
        </w:rPr>
        <w:t>календарь может быть приурочен к любому празднику и решать множество педагогических задач: расширять у детей временные представления, кругозор, развивать их творческие способности, познавательный интерес. Создание и наполнение Адвент</w:t>
      </w:r>
      <w:r w:rsidR="003A3E1C">
        <w:rPr>
          <w:rStyle w:val="c1"/>
          <w:color w:val="000000"/>
        </w:rPr>
        <w:t xml:space="preserve"> </w:t>
      </w:r>
      <w:r w:rsidR="00A60F10" w:rsidRPr="00A60F10">
        <w:rPr>
          <w:rStyle w:val="c1"/>
          <w:color w:val="000000"/>
        </w:rPr>
        <w:t>-</w:t>
      </w:r>
      <w:r w:rsidR="003A3E1C">
        <w:rPr>
          <w:rStyle w:val="c1"/>
          <w:color w:val="000000"/>
        </w:rPr>
        <w:t xml:space="preserve"> </w:t>
      </w:r>
      <w:r w:rsidR="00A60F10" w:rsidRPr="00A60F10">
        <w:rPr>
          <w:rStyle w:val="c1"/>
          <w:color w:val="000000"/>
        </w:rPr>
        <w:t xml:space="preserve">календаря - это творческий процесс. И здесь нет строгих </w:t>
      </w:r>
      <w:r>
        <w:rPr>
          <w:rStyle w:val="c1"/>
          <w:color w:val="000000"/>
        </w:rPr>
        <w:t xml:space="preserve">правил, рамок и ограничений. Но </w:t>
      </w:r>
      <w:r w:rsidR="00CD1F68" w:rsidRPr="00A60F10">
        <w:rPr>
          <w:rStyle w:val="c1"/>
          <w:color w:val="000000"/>
        </w:rPr>
        <w:t>все,</w:t>
      </w:r>
      <w:r w:rsidR="00A60F10" w:rsidRPr="00A60F10">
        <w:rPr>
          <w:rStyle w:val="c1"/>
          <w:color w:val="000000"/>
        </w:rPr>
        <w:t xml:space="preserve"> же мы придерживаемся некоторых принципов: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60F10">
        <w:rPr>
          <w:rStyle w:val="c1"/>
          <w:color w:val="000000"/>
        </w:rPr>
        <w:t>1. Стиль оформления должен соответствовать тематике праздника.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60F10">
        <w:rPr>
          <w:rStyle w:val="c1"/>
          <w:color w:val="000000"/>
        </w:rPr>
        <w:t xml:space="preserve">2. Определённое место календаря. Пусть он будет на виду и напоминает о том, что праздник приближается. Мы размещаем календарь на высоте удобной для детей, чтобы каждый ребёнок может свободно подойти </w:t>
      </w:r>
      <w:r w:rsidR="00D43319">
        <w:rPr>
          <w:rStyle w:val="c1"/>
          <w:color w:val="000000"/>
        </w:rPr>
        <w:t xml:space="preserve">к нему, рассмотреть и посчитать </w:t>
      </w:r>
      <w:r w:rsidRPr="00A60F10">
        <w:rPr>
          <w:rStyle w:val="c1"/>
          <w:color w:val="000000"/>
        </w:rPr>
        <w:t>дни.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60F10">
        <w:rPr>
          <w:rStyle w:val="c1"/>
          <w:color w:val="000000"/>
        </w:rPr>
        <w:t>3. Присутствие тайны. Дети очень любопытны, а наличие кармашков создаёт интерес и предвкушение сюрприза.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60F10">
        <w:rPr>
          <w:rStyle w:val="c1"/>
          <w:color w:val="000000"/>
        </w:rPr>
        <w:t>4. Адвент</w:t>
      </w:r>
      <w:r w:rsidR="003A3E1C"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>-</w:t>
      </w:r>
      <w:r w:rsidR="003A3E1C"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>календарь предполагает свои правила игры. Один день – одно задание. Любопытный ребёнок может захотеть увидеть сразу все задания и сюрпризы, поэтому задания добавляются ежедневно.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60F10">
        <w:rPr>
          <w:rStyle w:val="c1"/>
          <w:color w:val="000000"/>
        </w:rPr>
        <w:t>5. Задания должны быть приятными, интересными и соответствовать возрасту и возможностям детей. Они могут быть разной направленности – раскрасить картинку, выучить стихотворение, сделать аппликацию, отгадать загадки, поиграть в новую игру и т.д.; а могут быть объединены одной тематикой.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60F10">
        <w:rPr>
          <w:rStyle w:val="c1"/>
          <w:color w:val="000000"/>
        </w:rPr>
        <w:t>Чтобы  адвент</w:t>
      </w:r>
      <w:r w:rsidR="003A3E1C"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>-</w:t>
      </w:r>
      <w:r w:rsidR="003A3E1C">
        <w:rPr>
          <w:rStyle w:val="c1"/>
          <w:color w:val="000000"/>
        </w:rPr>
        <w:t xml:space="preserve"> календарь стал инн</w:t>
      </w:r>
      <w:r w:rsidRPr="00A60F10">
        <w:rPr>
          <w:rStyle w:val="c1"/>
          <w:color w:val="000000"/>
        </w:rPr>
        <w:t xml:space="preserve">овационно познавательной формой обучения детей, достаточно выбрать тему, ориентируясь на возраст и интересы </w:t>
      </w:r>
      <w:r w:rsidR="00CD1F68" w:rsidRPr="00A60F10">
        <w:rPr>
          <w:rStyle w:val="c1"/>
          <w:color w:val="000000"/>
        </w:rPr>
        <w:t>детей,</w:t>
      </w:r>
      <w:r w:rsidRPr="00A60F10">
        <w:rPr>
          <w:rStyle w:val="c1"/>
          <w:color w:val="000000"/>
        </w:rPr>
        <w:t xml:space="preserve"> и каждый день изучать ее в игровой форме. Перед началом творческого процесса созидания, нужно выбрать тот наполнитель, который мы вложим в наш адвент</w:t>
      </w:r>
      <w:r w:rsidR="003A3E1C"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>-</w:t>
      </w:r>
      <w:r w:rsidR="003A3E1C"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 xml:space="preserve">календарь. От этого будет зависеть размер ячейки, соответствующей каждому дню календаря. Это могут быть маленькие игрушки, фишки, наклейки, фигурки и даже мини-конструкторы.  Все зависит от педагогической цели и предпочтений детей. Когда будете планировать, какой именно </w:t>
      </w:r>
      <w:r w:rsidRPr="00A60F10">
        <w:rPr>
          <w:rStyle w:val="c1"/>
          <w:color w:val="000000"/>
        </w:rPr>
        <w:lastRenderedPageBreak/>
        <w:t xml:space="preserve">сделать календарь, учитывайте какие </w:t>
      </w:r>
      <w:r w:rsidR="00CD1F68" w:rsidRPr="00A60F10">
        <w:rPr>
          <w:rStyle w:val="c1"/>
          <w:color w:val="000000"/>
        </w:rPr>
        <w:t>знания,</w:t>
      </w:r>
      <w:r w:rsidRPr="00A60F10">
        <w:rPr>
          <w:rStyle w:val="c1"/>
          <w:color w:val="000000"/>
        </w:rPr>
        <w:t xml:space="preserve"> вы хотите дать детям, придумайте развивающие задания. Используйте в календаре различные цвета, геометрические формы: один день – одна форма и один цвет (оттенок). Счет – первостепенный фактор, считаем дни, сколько ушло и сколько осталось.</w:t>
      </w:r>
    </w:p>
    <w:p w:rsidR="00A60F10" w:rsidRPr="00A60F10" w:rsidRDefault="00D43319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965700" cy="3339486"/>
            <wp:effectExtent l="19050" t="0" r="6350" b="0"/>
            <wp:docPr id="3" name="Рисунок 2" descr="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333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F10" w:rsidRPr="00A60F10">
        <w:rPr>
          <w:rStyle w:val="c1"/>
          <w:color w:val="000000"/>
        </w:rPr>
        <w:t xml:space="preserve">Примеры: задания познавательного </w:t>
      </w:r>
      <w:proofErr w:type="spellStart"/>
      <w:r w:rsidR="00A60F10" w:rsidRPr="00A60F10">
        <w:rPr>
          <w:rStyle w:val="c1"/>
          <w:color w:val="000000"/>
        </w:rPr>
        <w:t>адвент</w:t>
      </w:r>
      <w:proofErr w:type="spellEnd"/>
      <w:r w:rsidR="003A3E1C">
        <w:rPr>
          <w:rStyle w:val="c1"/>
          <w:color w:val="000000"/>
        </w:rPr>
        <w:t xml:space="preserve"> </w:t>
      </w:r>
      <w:r w:rsidR="00A60F10" w:rsidRPr="00A60F10">
        <w:rPr>
          <w:rStyle w:val="c1"/>
          <w:color w:val="000000"/>
        </w:rPr>
        <w:t>-</w:t>
      </w:r>
      <w:r w:rsidR="003A3E1C">
        <w:rPr>
          <w:rStyle w:val="c1"/>
          <w:color w:val="000000"/>
        </w:rPr>
        <w:t xml:space="preserve"> </w:t>
      </w:r>
      <w:r w:rsidR="00A60F10" w:rsidRPr="00A60F10">
        <w:rPr>
          <w:rStyle w:val="c1"/>
          <w:color w:val="000000"/>
        </w:rPr>
        <w:t>календаря для детей 4-5 лет «Дни недели»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Понедельник:</w:t>
      </w:r>
      <w:r w:rsidRPr="00A60F10">
        <w:rPr>
          <w:rStyle w:val="c1"/>
          <w:color w:val="000000"/>
        </w:rPr>
        <w:t xml:space="preserve"> загадки о животных, вопросы, художественное творчество- рисование мышки.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Вторник:</w:t>
      </w:r>
      <w:r w:rsidRPr="00A60F10">
        <w:rPr>
          <w:rStyle w:val="c1"/>
          <w:color w:val="000000"/>
        </w:rPr>
        <w:t xml:space="preserve"> загадки, вопросы о днях недели.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Среда:</w:t>
      </w:r>
      <w:r w:rsidRPr="00A60F10">
        <w:rPr>
          <w:rStyle w:val="c1"/>
          <w:color w:val="000000"/>
        </w:rPr>
        <w:t xml:space="preserve"> объемная аппликация "Львёнок".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 xml:space="preserve">Четверг: </w:t>
      </w:r>
      <w:r w:rsidRPr="00A60F10">
        <w:rPr>
          <w:rStyle w:val="c1"/>
          <w:color w:val="000000"/>
        </w:rPr>
        <w:t>разучивание стихотворения о днях недели.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Пятница:</w:t>
      </w:r>
      <w:r w:rsidRPr="00A60F10">
        <w:rPr>
          <w:rStyle w:val="c1"/>
          <w:color w:val="000000"/>
        </w:rPr>
        <w:t xml:space="preserve"> загадки о днях недели, лепка "Зоопарк".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Суббота:</w:t>
      </w:r>
      <w:r w:rsidRPr="00A60F10">
        <w:rPr>
          <w:rStyle w:val="c1"/>
          <w:color w:val="000000"/>
        </w:rPr>
        <w:t xml:space="preserve"> интерактивная игра "Дни недели".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Воскресенье:</w:t>
      </w:r>
      <w:r w:rsidRPr="00A60F10">
        <w:rPr>
          <w:rStyle w:val="c1"/>
          <w:color w:val="000000"/>
        </w:rPr>
        <w:t xml:space="preserve"> рисование "Как мы провели выходные".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60F10">
        <w:rPr>
          <w:rStyle w:val="c1"/>
          <w:color w:val="000000"/>
        </w:rPr>
        <w:t>Задания Адвент - календаря в старшей группе "Времена года".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Зима:</w:t>
      </w:r>
      <w:r w:rsidRPr="00A60F10">
        <w:rPr>
          <w:rStyle w:val="c1"/>
          <w:color w:val="000000"/>
        </w:rPr>
        <w:t xml:space="preserve"> составить рассказ о зиме, рисование "Зимние забавы", отгадывание загадок о зиме.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Весна:</w:t>
      </w:r>
      <w:r w:rsidRPr="00A60F10">
        <w:rPr>
          <w:rStyle w:val="c1"/>
          <w:color w:val="000000"/>
        </w:rPr>
        <w:t xml:space="preserve"> разучивание стихотворений о весне, аппликация "Весенняя капель".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Лето:</w:t>
      </w:r>
      <w:r w:rsidRPr="00A60F10">
        <w:rPr>
          <w:rStyle w:val="c1"/>
          <w:color w:val="000000"/>
        </w:rPr>
        <w:t xml:space="preserve"> подвижные игры на улице, разучивание песен о лете, проведение развлечения "В гостях у Нептуна".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Осень:</w:t>
      </w:r>
      <w:r w:rsidRPr="00A60F10">
        <w:rPr>
          <w:rStyle w:val="c1"/>
          <w:color w:val="000000"/>
        </w:rPr>
        <w:t xml:space="preserve"> конкурс поделок "Осенние дары", лепка "Собираем урожай".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60F10">
        <w:rPr>
          <w:rStyle w:val="c1"/>
          <w:color w:val="000000"/>
        </w:rPr>
        <w:t>Задания Адвент - календаря в подготовительной группе "Новогодний календарь".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1 неделя декабря:</w:t>
      </w:r>
      <w:r w:rsidRPr="00A60F10">
        <w:rPr>
          <w:rStyle w:val="c1"/>
          <w:color w:val="000000"/>
        </w:rPr>
        <w:t xml:space="preserve"> </w:t>
      </w:r>
      <w:r w:rsidR="00CD1F68" w:rsidRPr="00A60F10">
        <w:rPr>
          <w:rStyle w:val="c1"/>
          <w:color w:val="000000"/>
        </w:rPr>
        <w:t>Письмо от Деда Мороза, украшаем ёлку, вырежьте красивые снежинки, отгадывание загадок, лепка "Сне</w:t>
      </w:r>
      <w:r w:rsidR="00CD1F68">
        <w:rPr>
          <w:rStyle w:val="c1"/>
          <w:color w:val="000000"/>
        </w:rPr>
        <w:t>гурочка"</w:t>
      </w:r>
      <w:r w:rsidR="00CD1F68" w:rsidRPr="00A60F10">
        <w:rPr>
          <w:rStyle w:val="c1"/>
          <w:color w:val="000000"/>
        </w:rPr>
        <w:t xml:space="preserve"> (по одному заданию на каждый день).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2 неделя декабря:</w:t>
      </w:r>
      <w:r w:rsidRPr="00A60F10">
        <w:rPr>
          <w:rStyle w:val="c1"/>
          <w:color w:val="000000"/>
        </w:rPr>
        <w:t xml:space="preserve"> разучивание стихотворений про новый год, аппликация "Снеговик", конкурс "Новогодние часы", совместно с родителями сделать дома Адвент - календарь, сладкое угощение под ёлкой от Дедушки мороза.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3 неделя декабря:</w:t>
      </w:r>
      <w:r w:rsidRPr="00A60F10">
        <w:rPr>
          <w:rStyle w:val="c1"/>
          <w:color w:val="000000"/>
        </w:rPr>
        <w:t xml:space="preserve"> разучивание новогодних песен, просмотр новогодних мультфильмов, отгадывание загадок, ёлочная игрушка своими руками, написать письмо Деду Морозу.</w:t>
      </w:r>
    </w:p>
    <w:p w:rsidR="00A60F10" w:rsidRP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3A3E1C">
        <w:rPr>
          <w:rStyle w:val="c1"/>
          <w:b/>
          <w:color w:val="000000"/>
        </w:rPr>
        <w:t>4 неделя декабря:</w:t>
      </w:r>
      <w:r w:rsidRPr="00A60F10">
        <w:rPr>
          <w:rStyle w:val="c1"/>
          <w:color w:val="000000"/>
        </w:rPr>
        <w:t xml:space="preserve"> раскрась новогоднюю картинку, украшаем прогулочный участок, новогодняя открытка, "Ура, утренник".</w:t>
      </w:r>
    </w:p>
    <w:p w:rsidR="00A60F10" w:rsidRDefault="00A60F10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  <w:r w:rsidRPr="00A60F10">
        <w:rPr>
          <w:rStyle w:val="c1"/>
          <w:color w:val="000000"/>
        </w:rPr>
        <w:lastRenderedPageBreak/>
        <w:t>В своей практике я использую технологию адвент</w:t>
      </w:r>
      <w:r w:rsidR="003A3E1C"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>-</w:t>
      </w:r>
      <w:r w:rsidR="003A3E1C"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>календаря и могу с уверенностью утверждать, что это высокоэффективное средство стимулирования детей к образовательной деятельности, при этом ожидание праздника проходит интересно, познавательно и насыщенно, а еще это отличный способ привл</w:t>
      </w:r>
      <w:r w:rsidR="00CD1F68">
        <w:rPr>
          <w:rStyle w:val="c1"/>
          <w:color w:val="000000"/>
        </w:rPr>
        <w:t>ечь родителей в воспитательно-</w:t>
      </w:r>
      <w:r w:rsidRPr="00A60F10">
        <w:rPr>
          <w:rStyle w:val="c1"/>
          <w:color w:val="000000"/>
        </w:rPr>
        <w:t>образовательный процесс ДОУ. (Адвент</w:t>
      </w:r>
      <w:r w:rsidR="00CD1F68"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>-</w:t>
      </w:r>
      <w:r w:rsidR="00CD1F68">
        <w:rPr>
          <w:rStyle w:val="c1"/>
          <w:color w:val="000000"/>
        </w:rPr>
        <w:t xml:space="preserve"> </w:t>
      </w:r>
      <w:r w:rsidRPr="00A60F10">
        <w:rPr>
          <w:rStyle w:val="c1"/>
          <w:color w:val="000000"/>
        </w:rPr>
        <w:t>календарь «Борода Дед Мороза», ежедневно из коробки дети брали конверт с заданиями, после выполнения на дату дня наклеивался ватный шарик)</w:t>
      </w:r>
      <w:r w:rsidR="00CD1F68">
        <w:rPr>
          <w:rStyle w:val="c1"/>
          <w:color w:val="000000"/>
        </w:rPr>
        <w:t>.</w:t>
      </w:r>
      <w:r w:rsidRPr="00A60F10">
        <w:rPr>
          <w:rStyle w:val="c1"/>
          <w:color w:val="000000"/>
        </w:rPr>
        <w:t xml:space="preserve"> Могу с уверенностью сказать, что дети стали активно взаимодействовать со сверстниками и взрослыми, совместно выполняя различные задания. Стали проявляться творческие способности детей в придумывании рассказов, рисовании, рассказывании стихотворений и т.п. Дети стали проявлять любознательность, не бояться высказывать свою мысль, стали задавать много вопросов.</w:t>
      </w:r>
    </w:p>
    <w:p w:rsidR="00D43319" w:rsidRDefault="00D43319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</w:rPr>
      </w:pPr>
    </w:p>
    <w:p w:rsidR="00D43319" w:rsidRPr="00A60F10" w:rsidRDefault="00D43319" w:rsidP="00A60F1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</w:p>
    <w:p w:rsidR="008627E6" w:rsidRPr="00A60F10" w:rsidRDefault="00D43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566" cy="3695700"/>
            <wp:effectExtent l="19050" t="0" r="6034" b="0"/>
            <wp:docPr id="4" name="Рисунок 3" descr="advent-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-ka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27E6" w:rsidRPr="00A60F10" w:rsidSect="00A60F10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F10"/>
    <w:rsid w:val="00162552"/>
    <w:rsid w:val="003A3E1C"/>
    <w:rsid w:val="008627E6"/>
    <w:rsid w:val="00A60F10"/>
    <w:rsid w:val="00CD1F68"/>
    <w:rsid w:val="00D4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6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0F10"/>
  </w:style>
  <w:style w:type="paragraph" w:customStyle="1" w:styleId="c8">
    <w:name w:val="c8"/>
    <w:basedOn w:val="a"/>
    <w:rsid w:val="00A6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0F10"/>
  </w:style>
  <w:style w:type="paragraph" w:customStyle="1" w:styleId="c0">
    <w:name w:val="c0"/>
    <w:basedOn w:val="a"/>
    <w:rsid w:val="00A6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DD03-308D-495C-893F-D79CE7E5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2022-03-08T10:51:00Z</dcterms:created>
  <dcterms:modified xsi:type="dcterms:W3CDTF">2022-03-08T11:42:00Z</dcterms:modified>
</cp:coreProperties>
</file>