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FE4" w:rsidRPr="009D064B" w:rsidRDefault="00EF413F" w:rsidP="00EF413F">
      <w:pPr>
        <w:pStyle w:val="headline"/>
        <w:shd w:val="clear" w:color="auto" w:fill="FFFFFF"/>
        <w:spacing w:before="180" w:beforeAutospacing="0" w:after="180" w:afterAutospacing="0"/>
        <w:ind w:firstLine="360"/>
        <w:rPr>
          <w:rFonts w:asciiTheme="minorHAnsi" w:hAnsiTheme="minorHAnsi" w:cstheme="minorHAnsi"/>
          <w:b/>
          <w:sz w:val="44"/>
          <w:szCs w:val="44"/>
        </w:rPr>
      </w:pPr>
      <w:r w:rsidRPr="009D064B">
        <w:rPr>
          <w:rFonts w:asciiTheme="minorHAnsi" w:hAnsiTheme="minorHAnsi" w:cstheme="minorHAnsi"/>
          <w:b/>
          <w:sz w:val="44"/>
          <w:szCs w:val="44"/>
        </w:rPr>
        <w:t>Консультация</w:t>
      </w:r>
      <w:r w:rsidR="00F271D9">
        <w:rPr>
          <w:rFonts w:asciiTheme="minorHAnsi" w:hAnsiTheme="minorHAnsi" w:cstheme="minorHAnsi"/>
          <w:b/>
          <w:sz w:val="44"/>
          <w:szCs w:val="44"/>
        </w:rPr>
        <w:t xml:space="preserve">  для родителей.</w:t>
      </w:r>
    </w:p>
    <w:p w:rsidR="00186BF4" w:rsidRPr="00186BF4" w:rsidRDefault="00186BF4" w:rsidP="009D064B">
      <w:pPr>
        <w:shd w:val="clear" w:color="auto" w:fill="FFFFFE"/>
        <w:spacing w:after="0" w:line="240" w:lineRule="auto"/>
        <w:jc w:val="both"/>
        <w:rPr>
          <w:rFonts w:eastAsia="Times New Roman" w:cstheme="minorHAnsi"/>
          <w:b/>
          <w:color w:val="000000"/>
          <w:sz w:val="28"/>
          <w:szCs w:val="28"/>
        </w:rPr>
      </w:pPr>
      <w:r>
        <w:rPr>
          <w:rFonts w:eastAsia="Times New Roman" w:cstheme="minorHAnsi"/>
          <w:b/>
          <w:color w:val="000000"/>
          <w:sz w:val="36"/>
          <w:szCs w:val="36"/>
        </w:rPr>
        <w:t xml:space="preserve">                                                 </w:t>
      </w:r>
      <w:r>
        <w:rPr>
          <w:rFonts w:eastAsia="Times New Roman" w:cstheme="minorHAnsi"/>
          <w:b/>
          <w:color w:val="000000"/>
          <w:sz w:val="28"/>
          <w:szCs w:val="28"/>
        </w:rPr>
        <w:t>Составила: Михеева Л.В.</w:t>
      </w:r>
    </w:p>
    <w:p w:rsidR="00186BF4" w:rsidRDefault="00186BF4" w:rsidP="009D064B">
      <w:pPr>
        <w:shd w:val="clear" w:color="auto" w:fill="FFFFFE"/>
        <w:spacing w:after="0" w:line="240" w:lineRule="auto"/>
        <w:jc w:val="both"/>
        <w:rPr>
          <w:rFonts w:eastAsia="Times New Roman" w:cstheme="minorHAnsi"/>
          <w:b/>
          <w:color w:val="000000"/>
          <w:sz w:val="36"/>
          <w:szCs w:val="36"/>
        </w:rPr>
      </w:pPr>
    </w:p>
    <w:p w:rsidR="009D064B" w:rsidRPr="009D064B" w:rsidRDefault="009D064B" w:rsidP="009D064B">
      <w:pPr>
        <w:shd w:val="clear" w:color="auto" w:fill="FFFFFE"/>
        <w:spacing w:after="0" w:line="240" w:lineRule="auto"/>
        <w:jc w:val="both"/>
        <w:rPr>
          <w:rFonts w:eastAsia="Times New Roman" w:cstheme="minorHAnsi"/>
          <w:b/>
          <w:color w:val="000000"/>
          <w:sz w:val="36"/>
          <w:szCs w:val="36"/>
        </w:rPr>
      </w:pPr>
      <w:r w:rsidRPr="009D064B">
        <w:rPr>
          <w:rFonts w:eastAsia="Times New Roman" w:cstheme="minorHAnsi"/>
          <w:b/>
          <w:color w:val="000000"/>
          <w:sz w:val="36"/>
          <w:szCs w:val="36"/>
        </w:rPr>
        <w:t>"Лучшая школа дисциплины есть семья."</w:t>
      </w:r>
    </w:p>
    <w:p w:rsidR="009D064B" w:rsidRPr="009D064B" w:rsidRDefault="009D064B" w:rsidP="009D064B">
      <w:pPr>
        <w:shd w:val="clear" w:color="auto" w:fill="FFFFFE"/>
        <w:spacing w:after="72" w:line="240" w:lineRule="auto"/>
        <w:jc w:val="right"/>
        <w:rPr>
          <w:rFonts w:eastAsia="Times New Roman" w:cstheme="minorHAnsi"/>
          <w:b/>
          <w:color w:val="000000"/>
          <w:sz w:val="36"/>
          <w:szCs w:val="36"/>
        </w:rPr>
      </w:pPr>
      <w:r w:rsidRPr="009D064B">
        <w:rPr>
          <w:rFonts w:eastAsia="Times New Roman" w:cstheme="minorHAnsi"/>
          <w:b/>
          <w:color w:val="000000"/>
          <w:sz w:val="36"/>
          <w:szCs w:val="36"/>
        </w:rPr>
        <w:t> </w:t>
      </w:r>
      <w:hyperlink r:id="rId7" w:history="1">
        <w:r w:rsidRPr="009D064B">
          <w:rPr>
            <w:rFonts w:eastAsia="Times New Roman" w:cstheme="minorHAnsi"/>
            <w:b/>
            <w:color w:val="000000"/>
            <w:sz w:val="36"/>
            <w:szCs w:val="36"/>
            <w:u w:val="single"/>
          </w:rPr>
          <w:t>Сэмюэл Смайлс</w:t>
        </w:r>
      </w:hyperlink>
    </w:p>
    <w:p w:rsidR="000C3713" w:rsidRDefault="000C3713" w:rsidP="000C3713">
      <w:pPr>
        <w:shd w:val="clear" w:color="auto" w:fill="FFFFFF"/>
        <w:spacing w:after="0" w:line="240" w:lineRule="auto"/>
        <w:textAlignment w:val="top"/>
        <w:rPr>
          <w:rFonts w:cstheme="minorHAnsi"/>
          <w:b/>
          <w:sz w:val="32"/>
          <w:szCs w:val="32"/>
          <w:shd w:val="clear" w:color="auto" w:fill="FFFFFF"/>
        </w:rPr>
      </w:pPr>
      <w:r w:rsidRPr="000C3713">
        <w:rPr>
          <w:rFonts w:cstheme="minorHAnsi"/>
          <w:b/>
          <w:sz w:val="32"/>
          <w:szCs w:val="32"/>
          <w:shd w:val="clear" w:color="auto" w:fill="FFFFFF"/>
        </w:rPr>
        <w:t xml:space="preserve">• Тем, у кого нет тормозов, указатели не нужны. </w:t>
      </w:r>
    </w:p>
    <w:p w:rsidR="000C3713" w:rsidRDefault="000C3713" w:rsidP="000C3713">
      <w:pPr>
        <w:shd w:val="clear" w:color="auto" w:fill="FFFFFF"/>
        <w:spacing w:after="0" w:line="240" w:lineRule="auto"/>
        <w:textAlignment w:val="top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32"/>
          <w:szCs w:val="32"/>
          <w:shd w:val="clear" w:color="auto" w:fill="FFFFFF"/>
        </w:rPr>
        <w:t xml:space="preserve">                                                                              </w:t>
      </w:r>
      <w:r w:rsidRPr="000C3713">
        <w:rPr>
          <w:rFonts w:cstheme="minorHAnsi"/>
          <w:b/>
          <w:sz w:val="32"/>
          <w:szCs w:val="32"/>
          <w:shd w:val="clear" w:color="auto" w:fill="FFFFFF"/>
        </w:rPr>
        <w:t>(Валентин Домиль)</w:t>
      </w:r>
      <w:r w:rsidRPr="000C3713">
        <w:rPr>
          <w:rFonts w:eastAsia="Times New Roman" w:cstheme="minorHAnsi"/>
          <w:b/>
          <w:sz w:val="32"/>
          <w:szCs w:val="32"/>
        </w:rPr>
        <w:br/>
      </w:r>
    </w:p>
    <w:p w:rsidR="00EF413F" w:rsidRPr="000C3713" w:rsidRDefault="00EF413F" w:rsidP="000C3713">
      <w:pPr>
        <w:shd w:val="clear" w:color="auto" w:fill="FFFFFF"/>
        <w:spacing w:after="0" w:line="240" w:lineRule="auto"/>
        <w:textAlignment w:val="top"/>
        <w:rPr>
          <w:rFonts w:eastAsia="Times New Roman" w:cstheme="minorHAnsi"/>
          <w:b/>
          <w:sz w:val="36"/>
          <w:szCs w:val="36"/>
        </w:rPr>
      </w:pPr>
      <w:r w:rsidRPr="000C3713">
        <w:rPr>
          <w:rFonts w:cstheme="minorHAnsi"/>
          <w:b/>
          <w:sz w:val="36"/>
          <w:szCs w:val="36"/>
        </w:rPr>
        <w:t>«Воспитание культуры поведения у дошкольников»</w:t>
      </w:r>
    </w:p>
    <w:p w:rsidR="000C3713" w:rsidRDefault="000C3713" w:rsidP="00EF413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inorHAnsi" w:hAnsiTheme="minorHAnsi" w:cstheme="minorHAnsi"/>
          <w:sz w:val="28"/>
          <w:szCs w:val="28"/>
          <w:shd w:val="clear" w:color="auto" w:fill="FFFFFF"/>
        </w:rPr>
      </w:pPr>
    </w:p>
    <w:p w:rsidR="00CC5FE4" w:rsidRPr="00CC5FE4" w:rsidRDefault="00CC5FE4" w:rsidP="00EF413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inorHAnsi" w:hAnsiTheme="minorHAnsi" w:cstheme="minorHAnsi"/>
          <w:i/>
          <w:iCs/>
          <w:sz w:val="28"/>
          <w:szCs w:val="28"/>
          <w:bdr w:val="none" w:sz="0" w:space="0" w:color="auto" w:frame="1"/>
        </w:rPr>
      </w:pPr>
      <w:r w:rsidRPr="00CC5FE4">
        <w:rPr>
          <w:rFonts w:asciiTheme="minorHAnsi" w:hAnsiTheme="minorHAnsi" w:cstheme="minorHAnsi"/>
          <w:sz w:val="28"/>
          <w:szCs w:val="28"/>
          <w:shd w:val="clear" w:color="auto" w:fill="FFFFFF"/>
        </w:rPr>
        <w:t>Понятие «</w:t>
      </w:r>
      <w:r w:rsidRPr="00CC5FE4">
        <w:rPr>
          <w:rFonts w:asciiTheme="minorHAnsi" w:hAnsiTheme="minorHAnsi" w:cstheme="minorHAnsi"/>
          <w:b/>
          <w:bCs/>
          <w:sz w:val="28"/>
          <w:szCs w:val="28"/>
          <w:shd w:val="clear" w:color="auto" w:fill="FFFFFF"/>
        </w:rPr>
        <w:t>культура поведения</w:t>
      </w:r>
      <w:r w:rsidRPr="00CC5FE4">
        <w:rPr>
          <w:rFonts w:asciiTheme="minorHAnsi" w:hAnsiTheme="minorHAnsi" w:cstheme="minorHAnsi"/>
          <w:sz w:val="28"/>
          <w:szCs w:val="28"/>
          <w:shd w:val="clear" w:color="auto" w:fill="FFFFFF"/>
        </w:rPr>
        <w:t>» </w:t>
      </w:r>
      <w:r w:rsidRPr="00CC5FE4">
        <w:rPr>
          <w:rFonts w:asciiTheme="minorHAnsi" w:hAnsiTheme="minorHAnsi" w:cstheme="minorHAnsi"/>
          <w:b/>
          <w:bCs/>
          <w:sz w:val="28"/>
          <w:szCs w:val="28"/>
          <w:shd w:val="clear" w:color="auto" w:fill="FFFFFF"/>
        </w:rPr>
        <w:t>дошкольника</w:t>
      </w:r>
      <w:r w:rsidRPr="00CC5FE4">
        <w:rPr>
          <w:rFonts w:asciiTheme="minorHAnsi" w:hAnsiTheme="minorHAnsi" w:cstheme="minorHAnsi"/>
          <w:sz w:val="28"/>
          <w:szCs w:val="28"/>
          <w:shd w:val="clear" w:color="auto" w:fill="FFFFFF"/>
        </w:rPr>
        <w:t> можно определить, как совокупность полезных для общества устойчивых форм повседневного </w:t>
      </w:r>
      <w:r w:rsidRPr="00CC5FE4">
        <w:rPr>
          <w:rFonts w:asciiTheme="minorHAnsi" w:hAnsiTheme="minorHAnsi" w:cstheme="minorHAnsi"/>
          <w:b/>
          <w:bCs/>
          <w:sz w:val="28"/>
          <w:szCs w:val="28"/>
          <w:shd w:val="clear" w:color="auto" w:fill="FFFFFF"/>
        </w:rPr>
        <w:t>поведения</w:t>
      </w:r>
      <w:r w:rsidRPr="00CC5FE4">
        <w:rPr>
          <w:rFonts w:asciiTheme="minorHAnsi" w:hAnsiTheme="minorHAnsi" w:cstheme="minorHAnsi"/>
          <w:sz w:val="28"/>
          <w:szCs w:val="28"/>
          <w:shd w:val="clear" w:color="auto" w:fill="FFFFFF"/>
        </w:rPr>
        <w:t> в быту, в общении, в различных видах деятельности.</w:t>
      </w:r>
    </w:p>
    <w:p w:rsidR="008A0B72" w:rsidRPr="00CC5FE4" w:rsidRDefault="008A0B72" w:rsidP="00EF413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inorHAnsi" w:hAnsiTheme="minorHAnsi" w:cstheme="minorHAnsi"/>
          <w:i/>
          <w:iCs/>
          <w:sz w:val="28"/>
          <w:szCs w:val="28"/>
          <w:bdr w:val="none" w:sz="0" w:space="0" w:color="auto" w:frame="1"/>
        </w:rPr>
      </w:pPr>
    </w:p>
    <w:p w:rsidR="008A0B72" w:rsidRPr="00CC5FE4" w:rsidRDefault="008A0B72" w:rsidP="00EF413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inorHAnsi" w:hAnsiTheme="minorHAnsi" w:cstheme="minorHAnsi"/>
          <w:i/>
          <w:iCs/>
          <w:sz w:val="28"/>
          <w:szCs w:val="28"/>
          <w:bdr w:val="none" w:sz="0" w:space="0" w:color="auto" w:frame="1"/>
        </w:rPr>
      </w:pPr>
      <w:r w:rsidRPr="00CC5FE4">
        <w:rPr>
          <w:rStyle w:val="c1"/>
          <w:rFonts w:asciiTheme="minorHAnsi" w:hAnsiTheme="minorHAnsi" w:cstheme="minorHAnsi"/>
          <w:b/>
          <w:bCs/>
          <w:i/>
          <w:iCs/>
          <w:sz w:val="28"/>
          <w:szCs w:val="28"/>
          <w:shd w:val="clear" w:color="auto" w:fill="FFFFFF"/>
        </w:rPr>
        <w:t>Дошкольное детство</w:t>
      </w:r>
      <w:r w:rsidRPr="00CC5FE4">
        <w:rPr>
          <w:rStyle w:val="c1"/>
          <w:rFonts w:asciiTheme="minorHAnsi" w:hAnsiTheme="minorHAnsi" w:cstheme="minorHAnsi"/>
          <w:sz w:val="28"/>
          <w:szCs w:val="28"/>
          <w:shd w:val="clear" w:color="auto" w:fill="FFFFFF"/>
        </w:rPr>
        <w:t> – короткий, но важный период утверждения личности. В эти годы ребенок получает начальные знания об окружающем мире, у него начинает формироваться определенное отношение к людям, к труду, вырабатываются навыки и привычки правильного поведения, складывается характер.</w:t>
      </w:r>
    </w:p>
    <w:p w:rsidR="008A0B72" w:rsidRPr="00CC5FE4" w:rsidRDefault="008A0B72" w:rsidP="00EF413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inorHAnsi" w:hAnsiTheme="minorHAnsi" w:cstheme="minorHAnsi"/>
          <w:sz w:val="28"/>
          <w:szCs w:val="28"/>
        </w:rPr>
      </w:pPr>
    </w:p>
    <w:p w:rsidR="00EF413F" w:rsidRPr="00CC5FE4" w:rsidRDefault="00EF413F" w:rsidP="00EF413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inorHAnsi" w:hAnsiTheme="minorHAnsi" w:cstheme="minorHAnsi"/>
          <w:sz w:val="28"/>
          <w:szCs w:val="28"/>
        </w:rPr>
      </w:pPr>
      <w:r w:rsidRPr="00CC5FE4">
        <w:rPr>
          <w:rFonts w:asciiTheme="minorHAnsi" w:hAnsiTheme="minorHAnsi" w:cstheme="minorHAnsi"/>
          <w:sz w:val="28"/>
          <w:szCs w:val="28"/>
        </w:rPr>
        <w:t>В</w:t>
      </w:r>
      <w:r w:rsidR="00CC5FE4">
        <w:rPr>
          <w:rFonts w:asciiTheme="minorHAnsi" w:hAnsiTheme="minorHAnsi" w:cstheme="minorHAnsi"/>
          <w:sz w:val="28"/>
          <w:szCs w:val="28"/>
        </w:rPr>
        <w:t xml:space="preserve"> настоящее время у нас есть все</w:t>
      </w:r>
      <w:r w:rsidRPr="00CC5FE4">
        <w:rPr>
          <w:rFonts w:asciiTheme="minorHAnsi" w:hAnsiTheme="minorHAnsi" w:cstheme="minorHAnsi"/>
          <w:sz w:val="28"/>
          <w:szCs w:val="28"/>
        </w:rPr>
        <w:t xml:space="preserve"> материальные условия для правильного развития маленького человека, чтобы образовать и развить его ум, чтобы </w:t>
      </w:r>
      <w:r w:rsidRPr="00CC5FE4">
        <w:rPr>
          <w:rStyle w:val="a4"/>
          <w:rFonts w:asciiTheme="minorHAnsi" w:hAnsiTheme="minorHAnsi" w:cstheme="minorHAnsi"/>
          <w:sz w:val="28"/>
          <w:szCs w:val="28"/>
          <w:bdr w:val="none" w:sz="0" w:space="0" w:color="auto" w:frame="1"/>
        </w:rPr>
        <w:t>воспитать</w:t>
      </w:r>
      <w:r w:rsidR="00CC5FE4">
        <w:rPr>
          <w:rFonts w:asciiTheme="minorHAnsi" w:hAnsiTheme="minorHAnsi" w:cstheme="minorHAnsi"/>
          <w:sz w:val="28"/>
          <w:szCs w:val="28"/>
        </w:rPr>
        <w:t xml:space="preserve"> чувства </w:t>
      </w:r>
      <w:r w:rsidRPr="00CC5FE4">
        <w:rPr>
          <w:rFonts w:asciiTheme="minorHAnsi" w:hAnsiTheme="minorHAnsi" w:cstheme="minorHAnsi"/>
          <w:sz w:val="28"/>
          <w:szCs w:val="28"/>
        </w:rPr>
        <w:t>человеческой доброты.</w:t>
      </w:r>
    </w:p>
    <w:p w:rsidR="00EF413F" w:rsidRPr="00CC5FE4" w:rsidRDefault="00EF413F" w:rsidP="00EF413F">
      <w:pPr>
        <w:pStyle w:val="a3"/>
        <w:shd w:val="clear" w:color="auto" w:fill="FFFFFF"/>
        <w:spacing w:before="180" w:beforeAutospacing="0" w:after="180" w:afterAutospacing="0"/>
        <w:ind w:firstLine="360"/>
        <w:rPr>
          <w:rFonts w:asciiTheme="minorHAnsi" w:hAnsiTheme="minorHAnsi" w:cstheme="minorHAnsi"/>
          <w:sz w:val="28"/>
          <w:szCs w:val="28"/>
        </w:rPr>
      </w:pPr>
      <w:r w:rsidRPr="00CC5FE4">
        <w:rPr>
          <w:rFonts w:asciiTheme="minorHAnsi" w:hAnsiTheme="minorHAnsi" w:cstheme="minorHAnsi"/>
          <w:sz w:val="28"/>
          <w:szCs w:val="28"/>
        </w:rPr>
        <w:t>Сегодняшние дети не всегда ценят, уважают чужой труд, пренебрежительно относятся к взрослым, не умеют вести себя в общественных местах, на улице, дома..</w:t>
      </w:r>
      <w:r w:rsidR="002B53C7">
        <w:rPr>
          <w:rFonts w:asciiTheme="minorHAnsi" w:hAnsiTheme="minorHAnsi" w:cstheme="minorHAnsi"/>
          <w:sz w:val="28"/>
          <w:szCs w:val="28"/>
        </w:rPr>
        <w:t xml:space="preserve">. Порой в них нет </w:t>
      </w:r>
      <w:r w:rsidRPr="00CC5FE4">
        <w:rPr>
          <w:rFonts w:asciiTheme="minorHAnsi" w:hAnsiTheme="minorHAnsi" w:cstheme="minorHAnsi"/>
          <w:sz w:val="28"/>
          <w:szCs w:val="28"/>
        </w:rPr>
        <w:t>доброты, того чуткого отношения к окружающим, которые обязательны д</w:t>
      </w:r>
      <w:r w:rsidR="00CC5FE4">
        <w:rPr>
          <w:rFonts w:asciiTheme="minorHAnsi" w:hAnsiTheme="minorHAnsi" w:cstheme="minorHAnsi"/>
          <w:sz w:val="28"/>
          <w:szCs w:val="28"/>
        </w:rPr>
        <w:t>ля каждого, живущего в обществе</w:t>
      </w:r>
      <w:r w:rsidRPr="00CC5FE4">
        <w:rPr>
          <w:rFonts w:asciiTheme="minorHAnsi" w:hAnsiTheme="minorHAnsi" w:cstheme="minorHAnsi"/>
          <w:sz w:val="28"/>
          <w:szCs w:val="28"/>
        </w:rPr>
        <w:t xml:space="preserve"> человека.</w:t>
      </w:r>
    </w:p>
    <w:p w:rsidR="00546228" w:rsidRDefault="00546228" w:rsidP="00546228">
      <w:pPr>
        <w:pStyle w:val="c3"/>
        <w:shd w:val="clear" w:color="auto" w:fill="FFFFFF"/>
        <w:spacing w:before="0" w:beforeAutospacing="0" w:after="0" w:afterAutospacing="0"/>
        <w:rPr>
          <w:rStyle w:val="c1"/>
          <w:rFonts w:asciiTheme="minorHAnsi" w:hAnsiTheme="minorHAnsi" w:cstheme="minorHAnsi"/>
          <w:sz w:val="28"/>
          <w:szCs w:val="28"/>
        </w:rPr>
      </w:pPr>
      <w:r w:rsidRPr="00CC5FE4">
        <w:rPr>
          <w:rStyle w:val="c9"/>
          <w:rFonts w:asciiTheme="minorHAnsi" w:hAnsiTheme="minorHAnsi" w:cstheme="minorHAnsi"/>
          <w:b/>
          <w:bCs/>
          <w:i/>
          <w:iCs/>
          <w:sz w:val="28"/>
          <w:szCs w:val="28"/>
        </w:rPr>
        <w:t>Учить культуре поведения необходимо практически с пеленок. </w:t>
      </w:r>
      <w:r w:rsidRPr="00CC5FE4">
        <w:rPr>
          <w:rStyle w:val="c1"/>
          <w:rFonts w:asciiTheme="minorHAnsi" w:hAnsiTheme="minorHAnsi" w:cstheme="minorHAnsi"/>
          <w:sz w:val="28"/>
          <w:szCs w:val="28"/>
        </w:rPr>
        <w:t>Маленький ребенок обучаем, и если родители будут настойчивы и терпеливы, то элементарные привычки достойного поведения им удастся заложить еще в детстве. Для младенца культура поведения выражается в элементарной опрятности и соблюдении гигиены.</w:t>
      </w:r>
    </w:p>
    <w:p w:rsidR="00D9477D" w:rsidRDefault="00D9477D" w:rsidP="00546228">
      <w:pPr>
        <w:pStyle w:val="c3"/>
        <w:shd w:val="clear" w:color="auto" w:fill="FFFFFF"/>
        <w:spacing w:before="0" w:beforeAutospacing="0" w:after="0" w:afterAutospacing="0"/>
        <w:rPr>
          <w:rStyle w:val="c1"/>
          <w:rFonts w:asciiTheme="minorHAnsi" w:hAnsiTheme="minorHAnsi" w:cstheme="minorHAnsi"/>
          <w:sz w:val="28"/>
          <w:szCs w:val="28"/>
        </w:rPr>
      </w:pPr>
      <w:r>
        <w:rPr>
          <w:rStyle w:val="c1"/>
          <w:rFonts w:asciiTheme="minorHAnsi" w:hAnsiTheme="minorHAnsi" w:cstheme="minorHAnsi"/>
          <w:sz w:val="28"/>
          <w:szCs w:val="28"/>
        </w:rPr>
        <w:t>В этот же период детей знакомят с простейшими правилами культурного поведения в детском коллективе: играть рядом, не мешая друг другу; не отнимать игрушки; учат приветливо здороваться, прощаться, благодарить;</w:t>
      </w:r>
    </w:p>
    <w:p w:rsidR="00D9477D" w:rsidRDefault="00952F29" w:rsidP="00546228">
      <w:pPr>
        <w:pStyle w:val="c3"/>
        <w:shd w:val="clear" w:color="auto" w:fill="FFFFFF"/>
        <w:spacing w:before="0" w:beforeAutospacing="0" w:after="0" w:afterAutospacing="0"/>
        <w:rPr>
          <w:rStyle w:val="c1"/>
          <w:rFonts w:asciiTheme="minorHAnsi" w:hAnsiTheme="minorHAnsi" w:cstheme="minorHAnsi"/>
          <w:sz w:val="28"/>
          <w:szCs w:val="28"/>
        </w:rPr>
      </w:pPr>
      <w:r>
        <w:rPr>
          <w:rStyle w:val="c1"/>
          <w:rFonts w:asciiTheme="minorHAnsi" w:hAnsiTheme="minorHAnsi" w:cstheme="minorHAnsi"/>
          <w:sz w:val="28"/>
          <w:szCs w:val="28"/>
        </w:rPr>
        <w:lastRenderedPageBreak/>
        <w:t>не разбрасывать, не портить игрушки, а аккуратно убирать их на место.</w:t>
      </w:r>
    </w:p>
    <w:p w:rsidR="00952F29" w:rsidRDefault="00952F29" w:rsidP="00546228">
      <w:pPr>
        <w:pStyle w:val="c3"/>
        <w:shd w:val="clear" w:color="auto" w:fill="FFFFFF"/>
        <w:spacing w:before="0" w:beforeAutospacing="0" w:after="0" w:afterAutospacing="0"/>
        <w:rPr>
          <w:rStyle w:val="c1"/>
          <w:rFonts w:asciiTheme="minorHAnsi" w:hAnsiTheme="minorHAnsi" w:cstheme="minorHAnsi"/>
          <w:sz w:val="28"/>
          <w:szCs w:val="28"/>
        </w:rPr>
      </w:pPr>
      <w:r>
        <w:rPr>
          <w:rStyle w:val="c1"/>
          <w:rFonts w:asciiTheme="minorHAnsi" w:hAnsiTheme="minorHAnsi" w:cstheme="minorHAnsi"/>
          <w:sz w:val="28"/>
          <w:szCs w:val="28"/>
        </w:rPr>
        <w:t>Постепенно дети осваивают несложные правила организованного поведения.</w:t>
      </w:r>
    </w:p>
    <w:p w:rsidR="00952F29" w:rsidRDefault="00952F29" w:rsidP="00546228">
      <w:pPr>
        <w:pStyle w:val="c3"/>
        <w:shd w:val="clear" w:color="auto" w:fill="FFFFFF"/>
        <w:spacing w:before="0" w:beforeAutospacing="0" w:after="0" w:afterAutospacing="0"/>
        <w:rPr>
          <w:rStyle w:val="c1"/>
          <w:rFonts w:asciiTheme="minorHAnsi" w:hAnsiTheme="minorHAnsi" w:cstheme="minorHAnsi"/>
          <w:sz w:val="28"/>
          <w:szCs w:val="28"/>
        </w:rPr>
      </w:pPr>
      <w:r>
        <w:rPr>
          <w:rStyle w:val="c1"/>
          <w:rFonts w:asciiTheme="minorHAnsi" w:hAnsiTheme="minorHAnsi" w:cstheme="minorHAnsi"/>
          <w:sz w:val="28"/>
          <w:szCs w:val="28"/>
        </w:rPr>
        <w:t xml:space="preserve">Основным примером для подражания в воспитании культурного поведения у детей являются - родители.  </w:t>
      </w:r>
    </w:p>
    <w:p w:rsidR="00E2172F" w:rsidRDefault="00E2172F" w:rsidP="00546228">
      <w:pPr>
        <w:pStyle w:val="c3"/>
        <w:shd w:val="clear" w:color="auto" w:fill="FFFFFF"/>
        <w:spacing w:before="0" w:beforeAutospacing="0" w:after="0" w:afterAutospacing="0"/>
        <w:rPr>
          <w:rStyle w:val="c1"/>
          <w:rFonts w:asciiTheme="minorHAnsi" w:hAnsiTheme="minorHAnsi" w:cstheme="minorHAnsi"/>
          <w:sz w:val="28"/>
          <w:szCs w:val="28"/>
        </w:rPr>
      </w:pPr>
      <w:r>
        <w:rPr>
          <w:rStyle w:val="c1"/>
          <w:rFonts w:asciiTheme="minorHAnsi" w:hAnsiTheme="minorHAnsi" w:cstheme="minorHAnsi"/>
          <w:sz w:val="28"/>
          <w:szCs w:val="28"/>
        </w:rPr>
        <w:t xml:space="preserve">Педагог помогает родителям воспитывать у детей умение действовать сообща, договариваться, уважать коллективный замысел, подчиняться правилам. При этом у них развивают общительность, умение сопереживать, проявлять дружелюбие и взаимопомощь. </w:t>
      </w:r>
    </w:p>
    <w:p w:rsidR="002B53C7" w:rsidRDefault="002B53C7" w:rsidP="00546228">
      <w:pPr>
        <w:pStyle w:val="c3"/>
        <w:shd w:val="clear" w:color="auto" w:fill="FFFFFF"/>
        <w:spacing w:before="0" w:beforeAutospacing="0" w:after="0" w:afterAutospacing="0"/>
        <w:rPr>
          <w:rStyle w:val="c1"/>
          <w:rFonts w:asciiTheme="minorHAnsi" w:hAnsiTheme="minorHAnsi" w:cstheme="minorHAnsi"/>
          <w:sz w:val="28"/>
          <w:szCs w:val="28"/>
        </w:rPr>
      </w:pPr>
    </w:p>
    <w:p w:rsidR="002B53C7" w:rsidRPr="00CC5FE4" w:rsidRDefault="002B53C7" w:rsidP="00546228">
      <w:pPr>
        <w:pStyle w:val="c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>
        <w:rPr>
          <w:rStyle w:val="c1"/>
          <w:rFonts w:asciiTheme="minorHAnsi" w:hAnsiTheme="minorHAnsi" w:cstheme="minorHAnsi"/>
          <w:sz w:val="28"/>
          <w:szCs w:val="28"/>
        </w:rPr>
        <w:t xml:space="preserve"> </w:t>
      </w:r>
      <w:r w:rsidR="004173C9">
        <w:rPr>
          <w:rStyle w:val="c1"/>
          <w:rFonts w:asciiTheme="minorHAnsi" w:hAnsiTheme="minorHAnsi" w:cstheme="minorHAnsi"/>
          <w:sz w:val="28"/>
          <w:szCs w:val="28"/>
        </w:rPr>
        <w:t>Дети старшего дошкольного возраста должны прочно овладевать навыками общественного  поведения: первыми здороваться; вежливо благодарить за оказанную услугу;</w:t>
      </w:r>
      <w:r w:rsidR="009C689B">
        <w:rPr>
          <w:rStyle w:val="c1"/>
          <w:rFonts w:asciiTheme="minorHAnsi" w:hAnsiTheme="minorHAnsi" w:cstheme="minorHAnsi"/>
          <w:sz w:val="28"/>
          <w:szCs w:val="28"/>
        </w:rPr>
        <w:t xml:space="preserve"> </w:t>
      </w:r>
      <w:r w:rsidR="004173C9">
        <w:rPr>
          <w:rStyle w:val="c1"/>
          <w:rFonts w:asciiTheme="minorHAnsi" w:hAnsiTheme="minorHAnsi" w:cstheme="minorHAnsi"/>
          <w:sz w:val="28"/>
          <w:szCs w:val="28"/>
        </w:rPr>
        <w:t xml:space="preserve"> проявлять внимание и вежливость к старшим; </w:t>
      </w:r>
      <w:r w:rsidR="009C689B">
        <w:rPr>
          <w:rStyle w:val="c1"/>
          <w:rFonts w:asciiTheme="minorHAnsi" w:hAnsiTheme="minorHAnsi" w:cstheme="minorHAnsi"/>
          <w:sz w:val="28"/>
          <w:szCs w:val="28"/>
        </w:rPr>
        <w:t>уметь вести себя в общественных местах организованно, сдержанно, не нарушая покоя окружающих и не привлекая к себе их внимания.</w:t>
      </w:r>
    </w:p>
    <w:p w:rsidR="000543C8" w:rsidRDefault="000543C8" w:rsidP="000543C8">
      <w:pPr>
        <w:shd w:val="clear" w:color="auto" w:fill="FFFFFF"/>
        <w:tabs>
          <w:tab w:val="center" w:pos="4677"/>
        </w:tabs>
        <w:spacing w:after="0" w:line="240" w:lineRule="auto"/>
        <w:rPr>
          <w:rFonts w:eastAsia="Times New Roman" w:cstheme="minorHAnsi"/>
          <w:b/>
          <w:bCs/>
          <w:sz w:val="28"/>
          <w:szCs w:val="28"/>
        </w:rPr>
      </w:pPr>
      <w:r>
        <w:rPr>
          <w:rFonts w:eastAsia="Times New Roman" w:cstheme="minorHAnsi"/>
          <w:b/>
          <w:bCs/>
          <w:sz w:val="28"/>
          <w:szCs w:val="28"/>
        </w:rPr>
        <w:t xml:space="preserve"> </w:t>
      </w:r>
    </w:p>
    <w:p w:rsidR="00A37B3B" w:rsidRPr="0007462F" w:rsidRDefault="00A37B3B" w:rsidP="00A37B3B">
      <w:pPr>
        <w:shd w:val="clear" w:color="auto" w:fill="FFFFFF"/>
        <w:spacing w:after="0" w:line="240" w:lineRule="auto"/>
        <w:textAlignment w:val="top"/>
        <w:rPr>
          <w:rFonts w:eastAsia="Times New Roman" w:cstheme="minorHAnsi"/>
          <w:sz w:val="28"/>
          <w:szCs w:val="28"/>
        </w:rPr>
      </w:pPr>
      <w:r w:rsidRPr="0007462F">
        <w:rPr>
          <w:rFonts w:eastAsia="Times New Roman" w:cstheme="minorHAnsi"/>
          <w:b/>
          <w:bCs/>
          <w:sz w:val="28"/>
          <w:szCs w:val="28"/>
          <w:u w:val="single"/>
        </w:rPr>
        <w:t>Идем в детский сад</w:t>
      </w:r>
      <w:r w:rsidRPr="0007462F">
        <w:rPr>
          <w:rFonts w:eastAsia="Times New Roman" w:cstheme="minorHAnsi"/>
          <w:sz w:val="28"/>
          <w:szCs w:val="28"/>
        </w:rPr>
        <w:br/>
      </w:r>
      <w:r w:rsidRPr="0007462F">
        <w:rPr>
          <w:rFonts w:eastAsia="Times New Roman" w:cstheme="minorHAnsi"/>
          <w:sz w:val="28"/>
          <w:szCs w:val="28"/>
        </w:rPr>
        <w:br/>
        <w:t>Тихие и послушные дети легко находят общий язык с воспитателями, у них не бывает проблем с соблюдением режима. Но все-таки есть моменты, на которые стоит обратить внимание. Чтобы малыш легче освоился в группе, несколько дней погуляйте на площадке детсада, познакомьтесь с ребятами.</w:t>
      </w:r>
    </w:p>
    <w:p w:rsidR="00A37B3B" w:rsidRPr="0007462F" w:rsidRDefault="00A37B3B" w:rsidP="00A37B3B">
      <w:pPr>
        <w:shd w:val="clear" w:color="auto" w:fill="FFFFFF"/>
        <w:spacing w:after="192" w:line="240" w:lineRule="auto"/>
        <w:textAlignment w:val="top"/>
        <w:rPr>
          <w:rFonts w:eastAsia="Times New Roman" w:cstheme="minorHAnsi"/>
          <w:sz w:val="28"/>
          <w:szCs w:val="28"/>
        </w:rPr>
      </w:pPr>
      <w:r w:rsidRPr="0007462F">
        <w:rPr>
          <w:rFonts w:eastAsia="Times New Roman" w:cstheme="minorHAnsi"/>
          <w:sz w:val="28"/>
          <w:szCs w:val="28"/>
        </w:rPr>
        <w:t>Расскажите крохе, что скоро он станет большим и сможет ходить в сад, как мама и папа ходят на работу. Тогда и расставание с вами не будет восприниматься как трагедия. Забирая малыша из садика, интересуйтесь, как прошел день. Теперь, сделав шаг во взрослый мир, кроха особенно нуждается в вашей поддержке. Сохраняйте в семье теплую обстановку, учитесь вместе радоваться жизни.</w:t>
      </w:r>
    </w:p>
    <w:p w:rsidR="00A37B3B" w:rsidRPr="0007462F" w:rsidRDefault="00A37B3B" w:rsidP="00A37B3B">
      <w:pPr>
        <w:shd w:val="clear" w:color="auto" w:fill="FFFFFF"/>
        <w:spacing w:after="192" w:line="240" w:lineRule="auto"/>
        <w:textAlignment w:val="top"/>
        <w:rPr>
          <w:rFonts w:eastAsia="Times New Roman" w:cstheme="minorHAnsi"/>
          <w:sz w:val="28"/>
          <w:szCs w:val="28"/>
        </w:rPr>
      </w:pPr>
      <w:r w:rsidRPr="0007462F">
        <w:rPr>
          <w:rFonts w:eastAsia="Times New Roman" w:cstheme="minorHAnsi"/>
          <w:sz w:val="28"/>
          <w:szCs w:val="28"/>
        </w:rPr>
        <w:t> </w:t>
      </w:r>
    </w:p>
    <w:p w:rsidR="00A37B3B" w:rsidRPr="0007462F" w:rsidRDefault="00A37B3B" w:rsidP="00A37B3B">
      <w:pPr>
        <w:shd w:val="clear" w:color="auto" w:fill="FFFFFF"/>
        <w:spacing w:after="0" w:line="240" w:lineRule="auto"/>
        <w:textAlignment w:val="top"/>
        <w:rPr>
          <w:rFonts w:eastAsia="Times New Roman" w:cstheme="minorHAnsi"/>
          <w:sz w:val="28"/>
          <w:szCs w:val="28"/>
        </w:rPr>
      </w:pPr>
      <w:r w:rsidRPr="0007462F">
        <w:rPr>
          <w:rFonts w:eastAsia="Times New Roman" w:cstheme="minorHAnsi"/>
          <w:i/>
          <w:iCs/>
          <w:sz w:val="28"/>
          <w:szCs w:val="28"/>
          <w:u w:val="single"/>
        </w:rPr>
        <w:t>Не дай себя в обиду</w:t>
      </w:r>
      <w:r w:rsidRPr="0007462F">
        <w:rPr>
          <w:rFonts w:eastAsia="Times New Roman" w:cstheme="minorHAnsi"/>
          <w:sz w:val="28"/>
          <w:szCs w:val="28"/>
        </w:rPr>
        <w:br/>
      </w:r>
      <w:r w:rsidRPr="0007462F">
        <w:rPr>
          <w:rFonts w:eastAsia="Times New Roman" w:cstheme="minorHAnsi"/>
          <w:sz w:val="28"/>
          <w:szCs w:val="28"/>
        </w:rPr>
        <w:br/>
        <w:t>Большинство родителей беспокоятся о безопасности ребенка. А если малыш небольшого роста, худенький да еще спокойный по характеру, кажется, что его может обидеть каждый. Думая так, мы забываем о главном, что умение постоять за себя зависит в большей степени от поведения, чем от физической силы или огромного роста. Часто маленькие и даже слабенькие на первый взгляд ребятишки "командуют" на детской площадке, а крупные "силачи" им беспрекословно подчиняются.</w:t>
      </w:r>
    </w:p>
    <w:p w:rsidR="00A37B3B" w:rsidRPr="0007462F" w:rsidRDefault="00A37B3B" w:rsidP="00A37B3B">
      <w:pPr>
        <w:shd w:val="clear" w:color="auto" w:fill="FFFFFF"/>
        <w:spacing w:after="192" w:line="240" w:lineRule="auto"/>
        <w:textAlignment w:val="top"/>
        <w:rPr>
          <w:rFonts w:eastAsia="Times New Roman" w:cstheme="minorHAnsi"/>
          <w:sz w:val="28"/>
          <w:szCs w:val="28"/>
        </w:rPr>
      </w:pPr>
      <w:r w:rsidRPr="0007462F">
        <w:rPr>
          <w:rFonts w:eastAsia="Times New Roman" w:cstheme="minorHAnsi"/>
          <w:sz w:val="28"/>
          <w:szCs w:val="28"/>
        </w:rPr>
        <w:t>• Чем раньше малыш начнет общаться с другими детьми, тем легче он будет осваиваться в любом детском коллективе.</w:t>
      </w:r>
      <w:r w:rsidRPr="0007462F">
        <w:rPr>
          <w:rFonts w:eastAsia="Times New Roman" w:cstheme="minorHAnsi"/>
          <w:sz w:val="28"/>
          <w:szCs w:val="28"/>
        </w:rPr>
        <w:br/>
      </w:r>
      <w:r w:rsidRPr="0007462F">
        <w:rPr>
          <w:rFonts w:eastAsia="Times New Roman" w:cstheme="minorHAnsi"/>
          <w:sz w:val="28"/>
          <w:szCs w:val="28"/>
        </w:rPr>
        <w:br/>
      </w:r>
      <w:r w:rsidRPr="0007462F">
        <w:rPr>
          <w:rFonts w:eastAsia="Times New Roman" w:cstheme="minorHAnsi"/>
          <w:sz w:val="28"/>
          <w:szCs w:val="28"/>
        </w:rPr>
        <w:lastRenderedPageBreak/>
        <w:t>• Научите ребенка организовывать игры (вспомните, во что вы сами играли, когда были малышами), тогда ему легче будет стать лидером (а кто же обижает лидера?).</w:t>
      </w:r>
      <w:r w:rsidRPr="0007462F">
        <w:rPr>
          <w:rFonts w:eastAsia="Times New Roman" w:cstheme="minorHAnsi"/>
          <w:sz w:val="28"/>
          <w:szCs w:val="28"/>
        </w:rPr>
        <w:br/>
      </w:r>
      <w:r w:rsidRPr="0007462F">
        <w:rPr>
          <w:rFonts w:eastAsia="Times New Roman" w:cstheme="minorHAnsi"/>
          <w:sz w:val="28"/>
          <w:szCs w:val="28"/>
        </w:rPr>
        <w:br/>
        <w:t>• Постарайтесь сделать так, чтобы у вашего ребенка был "слабый товарищ" - собака или кошка, любое игрушечное существо, которого необходимо защищать. Тогда он привыкнет чувствовать себя сильным и не давать в обиду не только себя, но и другого.</w:t>
      </w:r>
      <w:r w:rsidRPr="0007462F">
        <w:rPr>
          <w:rFonts w:eastAsia="Times New Roman" w:cstheme="minorHAnsi"/>
          <w:sz w:val="28"/>
          <w:szCs w:val="28"/>
        </w:rPr>
        <w:br/>
      </w:r>
      <w:r w:rsidRPr="0007462F">
        <w:rPr>
          <w:rFonts w:eastAsia="Times New Roman" w:cstheme="minorHAnsi"/>
          <w:sz w:val="28"/>
          <w:szCs w:val="28"/>
        </w:rPr>
        <w:br/>
        <w:t>• Вместо привычного "уступи" научите малыша искусству компромисса. Например, когда один ребенок у другого отнимает игрушку, предложите поменяться игрушками или играть по очереди.</w:t>
      </w:r>
      <w:r w:rsidRPr="0007462F">
        <w:rPr>
          <w:rFonts w:eastAsia="Times New Roman" w:cstheme="minorHAnsi"/>
          <w:sz w:val="28"/>
          <w:szCs w:val="28"/>
        </w:rPr>
        <w:br/>
      </w:r>
      <w:r w:rsidRPr="0007462F">
        <w:rPr>
          <w:rFonts w:eastAsia="Times New Roman" w:cstheme="minorHAnsi"/>
          <w:sz w:val="28"/>
          <w:szCs w:val="28"/>
        </w:rPr>
        <w:br/>
        <w:t>• Не говорите, что драться - это всегда плохо. Иногда это бывает даже необходимо.</w:t>
      </w:r>
    </w:p>
    <w:p w:rsidR="000543C8" w:rsidRPr="000543C8" w:rsidRDefault="000543C8" w:rsidP="000543C8">
      <w:pPr>
        <w:shd w:val="clear" w:color="auto" w:fill="FFFFFF"/>
        <w:spacing w:before="24" w:after="120" w:line="240" w:lineRule="auto"/>
        <w:rPr>
          <w:rFonts w:eastAsia="Times New Roman" w:cstheme="minorHAnsi"/>
          <w:sz w:val="28"/>
          <w:szCs w:val="28"/>
        </w:rPr>
      </w:pPr>
    </w:p>
    <w:p w:rsidR="00A37B3B" w:rsidRDefault="0007462F" w:rsidP="0007462F">
      <w:pPr>
        <w:shd w:val="clear" w:color="auto" w:fill="FFFFFF"/>
        <w:spacing w:after="192" w:line="480" w:lineRule="atLeast"/>
        <w:textAlignment w:val="top"/>
        <w:outlineLvl w:val="0"/>
        <w:rPr>
          <w:rFonts w:ascii="Arial" w:eastAsia="Times New Roman" w:hAnsi="Arial" w:cs="Arial"/>
          <w:b/>
          <w:bCs/>
          <w:color w:val="000000"/>
          <w:kern w:val="36"/>
          <w:sz w:val="53"/>
          <w:szCs w:val="53"/>
        </w:rPr>
      </w:pPr>
      <w:r w:rsidRPr="0007462F">
        <w:rPr>
          <w:rFonts w:ascii="Arial" w:eastAsia="Times New Roman" w:hAnsi="Arial" w:cs="Arial"/>
          <w:b/>
          <w:bCs/>
          <w:color w:val="000000"/>
          <w:kern w:val="36"/>
          <w:sz w:val="53"/>
          <w:szCs w:val="53"/>
        </w:rPr>
        <w:t xml:space="preserve">Типы поведения и характер </w:t>
      </w:r>
      <w:r w:rsidR="00A37B3B">
        <w:rPr>
          <w:rFonts w:ascii="Arial" w:eastAsia="Times New Roman" w:hAnsi="Arial" w:cs="Arial"/>
          <w:b/>
          <w:bCs/>
          <w:color w:val="000000"/>
          <w:kern w:val="36"/>
          <w:sz w:val="53"/>
          <w:szCs w:val="53"/>
        </w:rPr>
        <w:t xml:space="preserve">  </w:t>
      </w:r>
    </w:p>
    <w:p w:rsidR="0007462F" w:rsidRPr="0007462F" w:rsidRDefault="00A37B3B" w:rsidP="0007462F">
      <w:pPr>
        <w:shd w:val="clear" w:color="auto" w:fill="FFFFFF"/>
        <w:spacing w:after="192" w:line="480" w:lineRule="atLeast"/>
        <w:textAlignment w:val="top"/>
        <w:outlineLvl w:val="0"/>
        <w:rPr>
          <w:rFonts w:ascii="Arial" w:eastAsia="Times New Roman" w:hAnsi="Arial" w:cs="Arial"/>
          <w:b/>
          <w:bCs/>
          <w:color w:val="000000"/>
          <w:kern w:val="36"/>
          <w:sz w:val="53"/>
          <w:szCs w:val="53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53"/>
          <w:szCs w:val="53"/>
        </w:rPr>
        <w:t xml:space="preserve">                </w:t>
      </w:r>
      <w:r w:rsidR="0007462F" w:rsidRPr="0007462F">
        <w:rPr>
          <w:rFonts w:ascii="Arial" w:eastAsia="Times New Roman" w:hAnsi="Arial" w:cs="Arial"/>
          <w:b/>
          <w:bCs/>
          <w:color w:val="000000"/>
          <w:kern w:val="36"/>
          <w:sz w:val="53"/>
          <w:szCs w:val="53"/>
        </w:rPr>
        <w:t>ребенка</w:t>
      </w:r>
    </w:p>
    <w:p w:rsidR="0007462F" w:rsidRPr="00A37B3B" w:rsidRDefault="0058306F" w:rsidP="0007462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19"/>
          <w:szCs w:val="19"/>
        </w:rPr>
      </w:pPr>
      <w:hyperlink r:id="rId8" w:history="1">
        <w:r w:rsidRPr="0058306F">
          <w:rPr>
            <w:rFonts w:ascii="Arial" w:eastAsia="Times New Roman" w:hAnsi="Arial" w:cs="Arial"/>
            <w:color w:val="0000FF"/>
            <w:sz w:val="19"/>
            <w:szCs w:val="19"/>
            <w:bdr w:val="none" w:sz="0" w:space="0" w:color="auto" w:frame="1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" href="https://vk.com/share.php?url=https%3A%2F%2Faltai.aif.ru%2Fsociety%2Feducation%2F53788&amp;title=%D0%A2%D0%B8%D0%BF%D1%8B+%D0%BF%D0%BE%D0%B2%D0%B5%D0%B4%D0%B5%D0%BD%D0%B8%D1%8F+%D0%B8+%D1%85%D0%B0%D1%80%D0%B0%D0%BA%D1%82%D0%B5%D1%80+%D1%80%D0%B5%D0%B1%D0%B5%D0%BD%D0%BA%D0%B0&amp;image=&amp;description=%D0%9A%D0%B0%D0%B6%D0%B4%D1%8B%D0%B9+%D1%80%D0%B5%D0%B1%D1%91%D0%BD%D0%BE%D0%BA+%D1%83%D0%BD%D0%B8%D0%BA%D0%B0%D0%BB%D0%B5%D0%BD+%D0%B8+%D0%BD%D0%B5%D0%BF%D0%BE%D0%B2%D1%82%D0%BE%D1%80%D0%B8%D0%BC.+%D0%9E%D0%B4%D0%BD%D0%B0%D0%BA%D0%BE%2C+%D0%BC%D0%BE%D0%B6%D0%BD%D0%BE+%D0%B2%D1%8B%D0%B4%D0%B5%D0%BB%D0%B8%D1%82%D1%8C+%D0%BD%D0%B5%D1%81%D0%BA%D0%BE%D0%BB%D1%8C%D0%BA%D0%BE+%D0%BC%D0%BE%D0%B4%D0%B5%D0%BB%D0%B5%D0%B9+%D0%BF%D0%BE%D0%B2%D0%B5%D0%B4%D0%B5%D0%BD%D0%B8%D1%8F%2C+%D0%BA%D0%B0%D0%B6%D0%B4%D0%B0%D1%8F+%D0%B8%D0%B7+%D0%BA%D0%BE%D1%82%D0%BE%D1%80%D1%8B%D1%85+%D1%8F%D0%B2%D0%BB%D1%8F%D0%B5%D1%82%D1%81%D1%8F+%D1%85%D0%B0%D1%80%D0%B0%D0%BA%D1%82%D0%B5%D1%80%D0%BD%D0%BE%D0%B9..." style="width:24pt;height:24pt" o:button="t"/>
          </w:pict>
        </w:r>
      </w:hyperlink>
      <w:r w:rsidR="0007462F" w:rsidRPr="0007462F">
        <w:rPr>
          <w:rFonts w:eastAsia="Times New Roman" w:cstheme="minorHAnsi"/>
          <w:sz w:val="28"/>
          <w:szCs w:val="28"/>
        </w:rPr>
        <w:t>В соответствии с теорией С. Гринспана определяюся как основные и наиболее распространённые следующие типы поведения, отражающие темперамент и характер ребёнка:</w:t>
      </w:r>
      <w:r w:rsidR="0007462F" w:rsidRPr="0007462F">
        <w:rPr>
          <w:rFonts w:eastAsia="Times New Roman" w:cstheme="minorHAnsi"/>
          <w:sz w:val="28"/>
          <w:szCs w:val="28"/>
        </w:rPr>
        <w:br/>
      </w:r>
      <w:r w:rsidR="0007462F" w:rsidRPr="0007462F">
        <w:rPr>
          <w:rFonts w:eastAsia="Times New Roman" w:cstheme="minorHAnsi"/>
          <w:sz w:val="28"/>
          <w:szCs w:val="28"/>
        </w:rPr>
        <w:br/>
        <w:t>- </w:t>
      </w:r>
      <w:r w:rsidR="0007462F" w:rsidRPr="0007462F">
        <w:rPr>
          <w:rFonts w:eastAsia="Times New Roman" w:cstheme="minorHAnsi"/>
          <w:b/>
          <w:bCs/>
          <w:i/>
          <w:iCs/>
          <w:sz w:val="28"/>
          <w:szCs w:val="28"/>
        </w:rPr>
        <w:t>Застенчивый</w:t>
      </w:r>
      <w:r w:rsidR="0007462F" w:rsidRPr="0007462F">
        <w:rPr>
          <w:rFonts w:eastAsia="Times New Roman" w:cstheme="minorHAnsi"/>
          <w:b/>
          <w:bCs/>
          <w:i/>
          <w:iCs/>
          <w:sz w:val="28"/>
          <w:szCs w:val="28"/>
          <w:bdr w:val="none" w:sz="0" w:space="0" w:color="auto" w:frame="1"/>
        </w:rPr>
        <w:br/>
      </w:r>
      <w:r w:rsidR="0007462F" w:rsidRPr="0007462F">
        <w:rPr>
          <w:rFonts w:eastAsia="Times New Roman" w:cstheme="minorHAnsi"/>
          <w:b/>
          <w:bCs/>
          <w:i/>
          <w:iCs/>
          <w:sz w:val="28"/>
          <w:szCs w:val="28"/>
          <w:bdr w:val="none" w:sz="0" w:space="0" w:color="auto" w:frame="1"/>
        </w:rPr>
        <w:br/>
      </w:r>
      <w:r w:rsidR="0007462F" w:rsidRPr="0007462F">
        <w:rPr>
          <w:rFonts w:eastAsia="Times New Roman" w:cstheme="minorHAnsi"/>
          <w:b/>
          <w:bCs/>
          <w:i/>
          <w:iCs/>
          <w:sz w:val="28"/>
          <w:szCs w:val="28"/>
        </w:rPr>
        <w:t>- Вспыльчивый</w:t>
      </w:r>
      <w:r w:rsidR="0007462F" w:rsidRPr="0007462F">
        <w:rPr>
          <w:rFonts w:eastAsia="Times New Roman" w:cstheme="minorHAnsi"/>
          <w:b/>
          <w:bCs/>
          <w:i/>
          <w:iCs/>
          <w:sz w:val="28"/>
          <w:szCs w:val="28"/>
          <w:bdr w:val="none" w:sz="0" w:space="0" w:color="auto" w:frame="1"/>
        </w:rPr>
        <w:br/>
      </w:r>
      <w:r w:rsidR="0007462F" w:rsidRPr="0007462F">
        <w:rPr>
          <w:rFonts w:eastAsia="Times New Roman" w:cstheme="minorHAnsi"/>
          <w:b/>
          <w:bCs/>
          <w:i/>
          <w:iCs/>
          <w:sz w:val="28"/>
          <w:szCs w:val="28"/>
          <w:bdr w:val="none" w:sz="0" w:space="0" w:color="auto" w:frame="1"/>
        </w:rPr>
        <w:br/>
      </w:r>
      <w:r w:rsidR="0007462F" w:rsidRPr="0007462F">
        <w:rPr>
          <w:rFonts w:eastAsia="Times New Roman" w:cstheme="minorHAnsi"/>
          <w:b/>
          <w:bCs/>
          <w:i/>
          <w:iCs/>
          <w:sz w:val="28"/>
          <w:szCs w:val="28"/>
        </w:rPr>
        <w:t xml:space="preserve">- </w:t>
      </w:r>
      <w:r w:rsidR="000C6AE2">
        <w:rPr>
          <w:rFonts w:eastAsia="Times New Roman" w:cstheme="minorHAnsi"/>
          <w:b/>
          <w:bCs/>
          <w:i/>
          <w:iCs/>
          <w:sz w:val="28"/>
          <w:szCs w:val="28"/>
        </w:rPr>
        <w:t>Стеснительный (избегает контактов)</w:t>
      </w:r>
      <w:r w:rsidR="0007462F" w:rsidRPr="0007462F">
        <w:rPr>
          <w:rFonts w:eastAsia="Times New Roman" w:cstheme="minorHAnsi"/>
          <w:b/>
          <w:bCs/>
          <w:i/>
          <w:iCs/>
          <w:sz w:val="28"/>
          <w:szCs w:val="28"/>
          <w:bdr w:val="none" w:sz="0" w:space="0" w:color="auto" w:frame="1"/>
        </w:rPr>
        <w:br/>
      </w:r>
      <w:r w:rsidR="0007462F" w:rsidRPr="0007462F">
        <w:rPr>
          <w:rFonts w:eastAsia="Times New Roman" w:cstheme="minorHAnsi"/>
          <w:b/>
          <w:bCs/>
          <w:i/>
          <w:iCs/>
          <w:sz w:val="28"/>
          <w:szCs w:val="28"/>
          <w:bdr w:val="none" w:sz="0" w:space="0" w:color="auto" w:frame="1"/>
        </w:rPr>
        <w:br/>
      </w:r>
      <w:r w:rsidR="0007462F" w:rsidRPr="0007462F">
        <w:rPr>
          <w:rFonts w:eastAsia="Times New Roman" w:cstheme="minorHAnsi"/>
          <w:b/>
          <w:bCs/>
          <w:i/>
          <w:iCs/>
          <w:sz w:val="28"/>
          <w:szCs w:val="28"/>
        </w:rPr>
        <w:t>- Обидчивый</w:t>
      </w:r>
      <w:r w:rsidR="0007462F" w:rsidRPr="0007462F">
        <w:rPr>
          <w:rFonts w:eastAsia="Times New Roman" w:cstheme="minorHAnsi"/>
          <w:b/>
          <w:bCs/>
          <w:i/>
          <w:iCs/>
          <w:sz w:val="28"/>
          <w:szCs w:val="28"/>
          <w:bdr w:val="none" w:sz="0" w:space="0" w:color="auto" w:frame="1"/>
        </w:rPr>
        <w:br/>
      </w:r>
      <w:r w:rsidR="0007462F" w:rsidRPr="0007462F">
        <w:rPr>
          <w:rFonts w:eastAsia="Times New Roman" w:cstheme="minorHAnsi"/>
          <w:b/>
          <w:bCs/>
          <w:i/>
          <w:iCs/>
          <w:sz w:val="28"/>
          <w:szCs w:val="28"/>
          <w:bdr w:val="none" w:sz="0" w:space="0" w:color="auto" w:frame="1"/>
        </w:rPr>
        <w:br/>
      </w:r>
      <w:r w:rsidR="0007462F" w:rsidRPr="0007462F">
        <w:rPr>
          <w:rFonts w:eastAsia="Times New Roman" w:cstheme="minorHAnsi"/>
          <w:b/>
          <w:bCs/>
          <w:i/>
          <w:iCs/>
          <w:sz w:val="28"/>
          <w:szCs w:val="28"/>
        </w:rPr>
        <w:t>- Неуправляемый</w:t>
      </w:r>
      <w:r w:rsidR="0007462F" w:rsidRPr="0007462F">
        <w:rPr>
          <w:rFonts w:eastAsia="Times New Roman" w:cstheme="minorHAnsi"/>
          <w:sz w:val="28"/>
          <w:szCs w:val="28"/>
        </w:rPr>
        <w:br/>
      </w:r>
      <w:r w:rsidR="0007462F" w:rsidRPr="0007462F">
        <w:rPr>
          <w:rFonts w:eastAsia="Times New Roman" w:cstheme="minorHAnsi"/>
          <w:sz w:val="28"/>
          <w:szCs w:val="28"/>
        </w:rPr>
        <w:br/>
      </w:r>
      <w:r w:rsidR="0007462F" w:rsidRPr="0007462F">
        <w:rPr>
          <w:rFonts w:eastAsia="Times New Roman" w:cstheme="minorHAnsi"/>
          <w:b/>
          <w:bCs/>
          <w:sz w:val="28"/>
          <w:szCs w:val="28"/>
          <w:u w:val="single"/>
        </w:rPr>
        <w:t>Застенчивые дети</w:t>
      </w:r>
    </w:p>
    <w:p w:rsidR="0007462F" w:rsidRPr="0007462F" w:rsidRDefault="006E1D5A" w:rsidP="0007462F">
      <w:pPr>
        <w:shd w:val="clear" w:color="auto" w:fill="FFFFFF"/>
        <w:spacing w:after="0" w:line="240" w:lineRule="auto"/>
        <w:textAlignment w:val="top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- О</w:t>
      </w:r>
      <w:r w:rsidR="0007462F" w:rsidRPr="0007462F">
        <w:rPr>
          <w:rFonts w:eastAsia="Times New Roman" w:cstheme="minorHAnsi"/>
          <w:sz w:val="28"/>
          <w:szCs w:val="28"/>
        </w:rPr>
        <w:t>ни ощущают на себе взгляд другого человека;</w:t>
      </w:r>
      <w:r w:rsidR="0007462F" w:rsidRPr="0007462F">
        <w:rPr>
          <w:rFonts w:eastAsia="Times New Roman" w:cstheme="minorHAnsi"/>
          <w:sz w:val="28"/>
          <w:szCs w:val="28"/>
        </w:rPr>
        <w:br/>
      </w:r>
      <w:r w:rsidR="0007462F" w:rsidRPr="0007462F">
        <w:rPr>
          <w:rFonts w:eastAsia="Times New Roman" w:cstheme="minorHAnsi"/>
          <w:sz w:val="28"/>
          <w:szCs w:val="28"/>
        </w:rPr>
        <w:br/>
        <w:t>- чувствительны к еле слышимым или очень высоким звукам;</w:t>
      </w:r>
      <w:r w:rsidR="0007462F" w:rsidRPr="0007462F">
        <w:rPr>
          <w:rFonts w:eastAsia="Times New Roman" w:cstheme="minorHAnsi"/>
          <w:sz w:val="28"/>
          <w:szCs w:val="28"/>
        </w:rPr>
        <w:br/>
      </w:r>
      <w:r w:rsidR="0007462F" w:rsidRPr="0007462F">
        <w:rPr>
          <w:rFonts w:eastAsia="Times New Roman" w:cstheme="minorHAnsi"/>
          <w:sz w:val="28"/>
          <w:szCs w:val="28"/>
        </w:rPr>
        <w:br/>
        <w:t xml:space="preserve">- не переносят прямых физических контактов с другими людьми и могут на </w:t>
      </w:r>
      <w:r w:rsidR="0007462F" w:rsidRPr="0007462F">
        <w:rPr>
          <w:rFonts w:eastAsia="Times New Roman" w:cstheme="minorHAnsi"/>
          <w:sz w:val="28"/>
          <w:szCs w:val="28"/>
        </w:rPr>
        <w:lastRenderedPageBreak/>
        <w:t>них отреагировать даже шоковым состоянием;</w:t>
      </w:r>
      <w:r w:rsidR="0007462F" w:rsidRPr="0007462F">
        <w:rPr>
          <w:rFonts w:eastAsia="Times New Roman" w:cstheme="minorHAnsi"/>
          <w:sz w:val="28"/>
          <w:szCs w:val="28"/>
        </w:rPr>
        <w:br/>
      </w:r>
      <w:r w:rsidR="0007462F" w:rsidRPr="0007462F">
        <w:rPr>
          <w:rFonts w:eastAsia="Times New Roman" w:cstheme="minorHAnsi"/>
          <w:sz w:val="28"/>
          <w:szCs w:val="28"/>
        </w:rPr>
        <w:br/>
        <w:t>- многолюдье и человеческая суета их очень утомляют;</w:t>
      </w:r>
      <w:r w:rsidR="0007462F" w:rsidRPr="0007462F">
        <w:rPr>
          <w:rFonts w:eastAsia="Times New Roman" w:cstheme="minorHAnsi"/>
          <w:sz w:val="28"/>
          <w:szCs w:val="28"/>
        </w:rPr>
        <w:br/>
      </w:r>
      <w:r w:rsidR="0007462F" w:rsidRPr="0007462F">
        <w:rPr>
          <w:rFonts w:eastAsia="Times New Roman" w:cstheme="minorHAnsi"/>
          <w:sz w:val="28"/>
          <w:szCs w:val="28"/>
        </w:rPr>
        <w:br/>
        <w:t>- они очень медленно и постепенно привыкают к новым для них ситуациям и окружению.</w:t>
      </w:r>
      <w:r w:rsidR="0007462F" w:rsidRPr="0007462F">
        <w:rPr>
          <w:rFonts w:eastAsia="Times New Roman" w:cstheme="minorHAnsi"/>
          <w:sz w:val="28"/>
          <w:szCs w:val="28"/>
        </w:rPr>
        <w:br/>
      </w:r>
      <w:r w:rsidR="0007462F" w:rsidRPr="0007462F">
        <w:rPr>
          <w:rFonts w:eastAsia="Times New Roman" w:cstheme="minorHAnsi"/>
          <w:sz w:val="28"/>
          <w:szCs w:val="28"/>
        </w:rPr>
        <w:br/>
        <w:t>Многим педагогам знакомы дети,</w:t>
      </w:r>
      <w:r>
        <w:rPr>
          <w:rFonts w:eastAsia="Times New Roman" w:cstheme="minorHAnsi"/>
          <w:sz w:val="28"/>
          <w:szCs w:val="28"/>
        </w:rPr>
        <w:t xml:space="preserve"> которые впервые заходят и</w:t>
      </w:r>
      <w:r w:rsidR="0007462F" w:rsidRPr="0007462F">
        <w:rPr>
          <w:rFonts w:eastAsia="Times New Roman" w:cstheme="minorHAnsi"/>
          <w:sz w:val="28"/>
          <w:szCs w:val="28"/>
        </w:rPr>
        <w:t xml:space="preserve"> как бы </w:t>
      </w:r>
      <w:r>
        <w:rPr>
          <w:rFonts w:eastAsia="Times New Roman" w:cstheme="minorHAnsi"/>
          <w:sz w:val="28"/>
          <w:szCs w:val="28"/>
        </w:rPr>
        <w:t>напуганные</w:t>
      </w:r>
      <w:r w:rsidR="0007462F" w:rsidRPr="0007462F">
        <w:rPr>
          <w:rFonts w:eastAsia="Times New Roman" w:cstheme="minorHAnsi"/>
          <w:sz w:val="28"/>
          <w:szCs w:val="28"/>
        </w:rPr>
        <w:t>. Проходит несколько месяцев и реб</w:t>
      </w:r>
      <w:r w:rsidR="000C6AE2">
        <w:rPr>
          <w:rFonts w:eastAsia="Times New Roman" w:cstheme="minorHAnsi"/>
          <w:sz w:val="28"/>
          <w:szCs w:val="28"/>
        </w:rPr>
        <w:t>ёнок начинает привыкать</w:t>
      </w:r>
      <w:r w:rsidR="0007462F" w:rsidRPr="0007462F">
        <w:rPr>
          <w:rFonts w:eastAsia="Times New Roman" w:cstheme="minorHAnsi"/>
          <w:sz w:val="28"/>
          <w:szCs w:val="28"/>
        </w:rPr>
        <w:t>: больше двигается, играе</w:t>
      </w:r>
      <w:r w:rsidR="000C6AE2">
        <w:rPr>
          <w:rFonts w:eastAsia="Times New Roman" w:cstheme="minorHAnsi"/>
          <w:sz w:val="28"/>
          <w:szCs w:val="28"/>
        </w:rPr>
        <w:t>т, активнее обращается</w:t>
      </w:r>
      <w:r w:rsidR="0007462F" w:rsidRPr="0007462F">
        <w:rPr>
          <w:rFonts w:eastAsia="Times New Roman" w:cstheme="minorHAnsi"/>
          <w:sz w:val="28"/>
          <w:szCs w:val="28"/>
        </w:rPr>
        <w:t xml:space="preserve"> за помощью. Такому ребёнку значительно легче адаптироваться к новой среде в общении с кем-нибудь один-на-один и, желательно, на «защищённой» </w:t>
      </w:r>
      <w:r>
        <w:rPr>
          <w:rFonts w:eastAsia="Times New Roman" w:cstheme="minorHAnsi"/>
          <w:sz w:val="28"/>
          <w:szCs w:val="28"/>
        </w:rPr>
        <w:t>территории-в укромном уголке.</w:t>
      </w:r>
      <w:r>
        <w:rPr>
          <w:rFonts w:eastAsia="Times New Roman" w:cstheme="minorHAnsi"/>
          <w:sz w:val="28"/>
          <w:szCs w:val="28"/>
        </w:rPr>
        <w:br/>
      </w:r>
      <w:r>
        <w:rPr>
          <w:rFonts w:eastAsia="Times New Roman" w:cstheme="minorHAnsi"/>
          <w:sz w:val="28"/>
          <w:szCs w:val="28"/>
        </w:rPr>
        <w:br/>
      </w:r>
      <w:r w:rsidR="0007462F" w:rsidRPr="0007462F">
        <w:rPr>
          <w:rFonts w:eastAsia="Times New Roman" w:cstheme="minorHAnsi"/>
          <w:sz w:val="28"/>
          <w:szCs w:val="28"/>
        </w:rPr>
        <w:t>Итак, ключом для развития застенчивого и сверхчувствительного ребёнка должны быть располагающее понимание и поддержка со стороны близких, а, также, с учётом его сверхосторожности и фокусирования внимания на деталях, очень постепенная коррекция его поведения.</w:t>
      </w:r>
      <w:r w:rsidR="0007462F" w:rsidRPr="0007462F">
        <w:rPr>
          <w:rFonts w:eastAsia="Times New Roman" w:cstheme="minorHAnsi"/>
          <w:sz w:val="28"/>
          <w:szCs w:val="28"/>
        </w:rPr>
        <w:br/>
      </w:r>
      <w:r w:rsidR="0007462F" w:rsidRPr="0007462F">
        <w:rPr>
          <w:rFonts w:eastAsia="Times New Roman" w:cstheme="minorHAnsi"/>
          <w:sz w:val="28"/>
          <w:szCs w:val="28"/>
        </w:rPr>
        <w:br/>
      </w:r>
      <w:r w:rsidR="0007462F" w:rsidRPr="0007462F">
        <w:rPr>
          <w:rFonts w:eastAsia="Times New Roman" w:cstheme="minorHAnsi"/>
          <w:b/>
          <w:bCs/>
          <w:sz w:val="28"/>
          <w:szCs w:val="28"/>
          <w:u w:val="single"/>
        </w:rPr>
        <w:t>Вспыльчивые дети</w:t>
      </w:r>
    </w:p>
    <w:p w:rsidR="00A37B3B" w:rsidRDefault="006E1D5A" w:rsidP="00A37B3B">
      <w:pPr>
        <w:shd w:val="clear" w:color="auto" w:fill="FFFFFF"/>
        <w:spacing w:after="0" w:line="240" w:lineRule="auto"/>
        <w:textAlignment w:val="top"/>
        <w:rPr>
          <w:rFonts w:eastAsia="Times New Roman" w:cstheme="minorHAnsi"/>
          <w:b/>
          <w:bCs/>
          <w:sz w:val="28"/>
          <w:szCs w:val="28"/>
          <w:u w:val="single"/>
        </w:rPr>
      </w:pPr>
      <w:r>
        <w:rPr>
          <w:rFonts w:eastAsia="Times New Roman" w:cstheme="minorHAnsi"/>
          <w:sz w:val="28"/>
          <w:szCs w:val="28"/>
        </w:rPr>
        <w:br/>
      </w:r>
      <w:r w:rsidR="0007462F" w:rsidRPr="0007462F">
        <w:rPr>
          <w:rFonts w:eastAsia="Times New Roman" w:cstheme="minorHAnsi"/>
          <w:sz w:val="28"/>
          <w:szCs w:val="28"/>
        </w:rPr>
        <w:t>- Очень легко огорчаются и сердятся, при этом активно пытаясь изменить то, что им не нравится через моторный (двигательный) акт. Предпочитают действовать, нежели думать и говорить. Им придётся много тренироваться, чтобы облекать свои мысли в словесную форму.</w:t>
      </w:r>
      <w:r w:rsidR="0007462F" w:rsidRPr="0007462F">
        <w:rPr>
          <w:rFonts w:eastAsia="Times New Roman" w:cstheme="minorHAnsi"/>
          <w:sz w:val="28"/>
          <w:szCs w:val="28"/>
        </w:rPr>
        <w:br/>
      </w:r>
      <w:r w:rsidR="0007462F" w:rsidRPr="0007462F">
        <w:rPr>
          <w:rFonts w:eastAsia="Times New Roman" w:cstheme="minorHAnsi"/>
          <w:sz w:val="28"/>
          <w:szCs w:val="28"/>
        </w:rPr>
        <w:br/>
        <w:t>- Некоторые дети, даже груднички, склонны использовать мышцы и моторную систему, чтобы высвободить свою отрицательную энергию. У них наблюдается чрезмерная моторная активность, они могут стучать руками, ногами и, даже, головой об пол. Эти действия ребёнка создают шумовой эффект, который необходим, как ему кажется, для усиления степени воздействия.</w:t>
      </w:r>
      <w:r w:rsidR="0007462F" w:rsidRPr="0007462F">
        <w:rPr>
          <w:rFonts w:eastAsia="Times New Roman" w:cstheme="minorHAnsi"/>
          <w:sz w:val="28"/>
          <w:szCs w:val="28"/>
        </w:rPr>
        <w:br/>
      </w:r>
      <w:r w:rsidR="0007462F" w:rsidRPr="0007462F">
        <w:rPr>
          <w:rFonts w:eastAsia="Times New Roman" w:cstheme="minorHAnsi"/>
          <w:sz w:val="28"/>
          <w:szCs w:val="28"/>
        </w:rPr>
        <w:br/>
        <w:t>- Ребёнок сосредоточен на двигательной активности, на своей моторной системе, воспринимает мир и понимает его лучшим образом через движения. Он ведёт себя так, как будто пытается втиснуть весь огромный мир внутрь маленькой ракушки.</w:t>
      </w:r>
      <w:r w:rsidR="0007462F" w:rsidRPr="0007462F">
        <w:rPr>
          <w:rFonts w:eastAsia="Times New Roman" w:cstheme="minorHAnsi"/>
          <w:sz w:val="28"/>
          <w:szCs w:val="28"/>
        </w:rPr>
        <w:br/>
      </w:r>
      <w:r w:rsidR="0007462F" w:rsidRPr="0007462F">
        <w:rPr>
          <w:rFonts w:eastAsia="Times New Roman" w:cstheme="minorHAnsi"/>
          <w:sz w:val="28"/>
          <w:szCs w:val="28"/>
        </w:rPr>
        <w:br/>
        <w:t>- Если игра не работает, он захочет её сломать; если родители не делают то, что он хочет, он ударит их головой или толкнёт. Может отобрать у другого ребёнка игрушку, ущипнуть и толкнуть так, чтобы тот упал.</w:t>
      </w:r>
      <w:r w:rsidR="0007462F" w:rsidRPr="0007462F">
        <w:rPr>
          <w:rFonts w:eastAsia="Times New Roman" w:cstheme="minorHAnsi"/>
          <w:sz w:val="28"/>
          <w:szCs w:val="28"/>
        </w:rPr>
        <w:br/>
      </w:r>
      <w:r w:rsidR="0007462F" w:rsidRPr="0007462F">
        <w:rPr>
          <w:rFonts w:eastAsia="Times New Roman" w:cstheme="minorHAnsi"/>
          <w:sz w:val="28"/>
          <w:szCs w:val="28"/>
        </w:rPr>
        <w:br/>
      </w:r>
      <w:r w:rsidR="0007462F" w:rsidRPr="0007462F">
        <w:rPr>
          <w:rFonts w:eastAsia="Times New Roman" w:cstheme="minorHAnsi"/>
          <w:sz w:val="28"/>
          <w:szCs w:val="28"/>
        </w:rPr>
        <w:lastRenderedPageBreak/>
        <w:t>- Ребёнок не чувствителен к другим, предпочитает отдаляться от людей, часто не уверен в себе, испытывает страх остаться одному, страх перед разочарованием.</w:t>
      </w:r>
      <w:r w:rsidR="0007462F" w:rsidRPr="0007462F">
        <w:rPr>
          <w:rFonts w:eastAsia="Times New Roman" w:cstheme="minorHAnsi"/>
          <w:sz w:val="28"/>
          <w:szCs w:val="28"/>
        </w:rPr>
        <w:br/>
      </w:r>
      <w:r w:rsidR="0007462F" w:rsidRPr="0007462F">
        <w:rPr>
          <w:rFonts w:eastAsia="Times New Roman" w:cstheme="minorHAnsi"/>
          <w:sz w:val="28"/>
          <w:szCs w:val="28"/>
        </w:rPr>
        <w:br/>
        <w:t>- Нуждается в большом и свободном физическом пространстве. Очень плохо себя чувствует в тесноте при физических контактах с людьми, даже когда и не сталкивается с другими детьми.</w:t>
      </w:r>
      <w:r w:rsidR="0007462F" w:rsidRPr="0007462F">
        <w:rPr>
          <w:rFonts w:eastAsia="Times New Roman" w:cstheme="minorHAnsi"/>
          <w:sz w:val="28"/>
          <w:szCs w:val="28"/>
        </w:rPr>
        <w:br/>
      </w:r>
      <w:r w:rsidR="0007462F" w:rsidRPr="0007462F">
        <w:rPr>
          <w:rFonts w:eastAsia="Times New Roman" w:cstheme="minorHAnsi"/>
          <w:sz w:val="28"/>
          <w:szCs w:val="28"/>
        </w:rPr>
        <w:br/>
        <w:t>Часто родители ребёнка опускают руки, прощают и разрешают ребёнку всё, боясь показаться ворчливыми в глазах окружающих. При этом внутреннее напряжение и дискомфорт в семье усиливаются. Но потом, видя возросшую опасность для ребёнка и для своих отношений с ним, родитель неожиданно взрывается и пугает малыша, а затем, переполненный чувством вины, пытается искупить её вновь через всепрощение.</w:t>
      </w:r>
      <w:r w:rsidR="0007462F" w:rsidRPr="0007462F">
        <w:rPr>
          <w:rFonts w:eastAsia="Times New Roman" w:cstheme="minorHAnsi"/>
          <w:sz w:val="28"/>
          <w:szCs w:val="28"/>
        </w:rPr>
        <w:br/>
      </w:r>
      <w:r w:rsidR="0007462F" w:rsidRPr="0007462F">
        <w:rPr>
          <w:rFonts w:eastAsia="Times New Roman" w:cstheme="minorHAnsi"/>
          <w:sz w:val="28"/>
          <w:szCs w:val="28"/>
        </w:rPr>
        <w:br/>
      </w:r>
      <w:r w:rsidR="0007462F" w:rsidRPr="0007462F">
        <w:rPr>
          <w:rFonts w:eastAsia="Times New Roman" w:cstheme="minorHAnsi"/>
          <w:sz w:val="28"/>
          <w:szCs w:val="28"/>
        </w:rPr>
        <w:br/>
      </w:r>
      <w:r w:rsidR="00DC3F78">
        <w:rPr>
          <w:rFonts w:eastAsia="Times New Roman" w:cstheme="minorHAnsi"/>
          <w:b/>
          <w:bCs/>
          <w:sz w:val="28"/>
          <w:szCs w:val="28"/>
          <w:u w:val="single"/>
        </w:rPr>
        <w:t>Стеснительные дети</w:t>
      </w:r>
    </w:p>
    <w:p w:rsidR="00CC0BD8" w:rsidRPr="00A37B3B" w:rsidRDefault="0007462F" w:rsidP="00A37B3B">
      <w:pPr>
        <w:shd w:val="clear" w:color="auto" w:fill="FFFFFF"/>
        <w:spacing w:after="0" w:line="240" w:lineRule="auto"/>
        <w:textAlignment w:val="top"/>
        <w:rPr>
          <w:rFonts w:eastAsia="Times New Roman" w:cstheme="minorHAnsi"/>
          <w:sz w:val="28"/>
          <w:szCs w:val="28"/>
        </w:rPr>
      </w:pPr>
      <w:r w:rsidRPr="00CC0BD8">
        <w:rPr>
          <w:rFonts w:eastAsia="Times New Roman" w:cstheme="minorHAnsi"/>
          <w:sz w:val="28"/>
          <w:szCs w:val="28"/>
        </w:rPr>
        <w:t>Обычно взрослые считают стеснительность недостатком. Многие думают, что эта черта свойственна детям с заниженной самооценкой. На самом деле скромность может стать недостатком, только если родители будут воспринимать это качество в плохом свете. Стеснительный ребенок может быть таким же счастливым и таким же уверенным в себе, как и его боевые сверстники.</w:t>
      </w:r>
      <w:r w:rsidRPr="00CC0BD8">
        <w:rPr>
          <w:rFonts w:eastAsia="Times New Roman" w:cstheme="minorHAnsi"/>
          <w:sz w:val="28"/>
          <w:szCs w:val="28"/>
        </w:rPr>
        <w:br/>
      </w:r>
      <w:r w:rsidRPr="00CC0BD8">
        <w:rPr>
          <w:rFonts w:eastAsia="Times New Roman" w:cstheme="minorHAnsi"/>
          <w:sz w:val="28"/>
          <w:szCs w:val="28"/>
        </w:rPr>
        <w:br/>
        <w:t>Одна женщина рассказала, что в детстве была скромным ребенком, но ее родители никогда не говорили ей, что скромность - недостаток. В результате она выросла осторожной, но уверенно идущей по жизни личностью. А другая женщина пожаловалась, что ее постоянно критиковали за стеснительность. Родители все время пытались ее изменить: "Почему ты не ведешь себя как другие дети?", "Почему ты такая необщительная?" С тех пор она частенько сомневается в себе, и в такие моменты ей мерещится прикрикивающая мать: "Ну, давай! Подойди к ним и начни разговор!"</w:t>
      </w:r>
      <w:r w:rsidRPr="00CC0BD8">
        <w:rPr>
          <w:rFonts w:eastAsia="Times New Roman" w:cstheme="minorHAnsi"/>
          <w:sz w:val="28"/>
          <w:szCs w:val="28"/>
        </w:rPr>
        <w:br/>
      </w:r>
      <w:r w:rsidRPr="00CC0BD8">
        <w:rPr>
          <w:rFonts w:eastAsia="Times New Roman" w:cstheme="minorHAnsi"/>
          <w:sz w:val="28"/>
          <w:szCs w:val="28"/>
        </w:rPr>
        <w:br/>
        <w:t>То, как ребенок воспринимает свою стеснительность, целиком зависит от родителей. Если они относятся к ребенку как личности и принимают его скромность как черту характера, а не как недостаток, значит, и он будет уверен в себе и сможет наслаждаться жизнью точно так же, как и другие дети. Но если родители станут слишком много внимания уделять скромности ребенка, он начнет сомневаться в своих качествах. Воспринимать стеснительность как черту характера и чувствовать, что это недостаток - две большие разницы. Когда родители думают, что скромность - недостаток, ребенок считает себя неполноценным.</w:t>
      </w:r>
      <w:r w:rsidRPr="00CC0BD8">
        <w:rPr>
          <w:rFonts w:eastAsia="Times New Roman" w:cstheme="minorHAnsi"/>
          <w:sz w:val="28"/>
          <w:szCs w:val="28"/>
        </w:rPr>
        <w:br/>
      </w:r>
      <w:r w:rsidRPr="00CC0BD8">
        <w:rPr>
          <w:rFonts w:eastAsia="Times New Roman" w:cstheme="minorHAnsi"/>
          <w:sz w:val="28"/>
          <w:szCs w:val="28"/>
        </w:rPr>
        <w:lastRenderedPageBreak/>
        <w:br/>
        <w:t>Стеснительность - черта характера, а не недостаток. Скромные дети всегда очень милы, щедры и отличаются хорошим поведением. Как правило, они умеют слушать и уважать чужую точку зрения. Им нравится, когда другие дети участвуют в их играх. Хотя иногда они зажимаются, в других ситуациях чувствуют себя абсолютно уверенно. Им нравится играть с небольшой группой детей (два-три человека) и разговаривать с одним взрослым. Если стеснительного ребенка чем-либо заинтересовать, от его зажатости не останется и следа. Он начинает стесняться только из-за чрезмерного внимания окружающих.</w:t>
      </w:r>
      <w:r w:rsidRPr="00CC0BD8">
        <w:rPr>
          <w:rFonts w:eastAsia="Times New Roman" w:cstheme="minorHAnsi"/>
          <w:sz w:val="28"/>
          <w:szCs w:val="28"/>
        </w:rPr>
        <w:br/>
      </w:r>
      <w:r w:rsidRPr="00CC0BD8">
        <w:rPr>
          <w:rFonts w:eastAsia="Times New Roman" w:cstheme="minorHAnsi"/>
          <w:sz w:val="28"/>
          <w:szCs w:val="28"/>
        </w:rPr>
        <w:br/>
      </w:r>
      <w:r w:rsidRPr="00CC0BD8">
        <w:rPr>
          <w:rFonts w:eastAsia="Times New Roman" w:cstheme="minorHAnsi"/>
          <w:sz w:val="28"/>
          <w:szCs w:val="28"/>
        </w:rPr>
        <w:br/>
      </w:r>
      <w:r w:rsidR="00DC3F78">
        <w:rPr>
          <w:rStyle w:val="a4"/>
          <w:rFonts w:cstheme="minorHAnsi"/>
          <w:sz w:val="28"/>
          <w:szCs w:val="28"/>
          <w:u w:val="single"/>
        </w:rPr>
        <w:t>Обидчивые дети</w:t>
      </w:r>
    </w:p>
    <w:p w:rsidR="00CC0BD8" w:rsidRPr="00CC0BD8" w:rsidRDefault="00CC0BD8" w:rsidP="00CC0BD8">
      <w:pPr>
        <w:pStyle w:val="a3"/>
        <w:shd w:val="clear" w:color="auto" w:fill="FFFFFF"/>
        <w:spacing w:before="0" w:beforeAutospacing="0" w:after="300" w:afterAutospacing="0"/>
        <w:jc w:val="both"/>
        <w:rPr>
          <w:rFonts w:asciiTheme="minorHAnsi" w:hAnsiTheme="minorHAnsi" w:cstheme="minorHAnsi"/>
          <w:sz w:val="28"/>
          <w:szCs w:val="28"/>
        </w:rPr>
      </w:pPr>
      <w:r w:rsidRPr="00CC0BD8">
        <w:rPr>
          <w:rFonts w:asciiTheme="minorHAnsi" w:hAnsiTheme="minorHAnsi" w:cstheme="minorHAnsi"/>
          <w:sz w:val="28"/>
          <w:szCs w:val="28"/>
        </w:rPr>
        <w:t>Почему ребенок обидчивый, в чем причины его поведения? Обида — психологическая реакция, эмоция, неоправданные ожидания ребенка.</w:t>
      </w:r>
    </w:p>
    <w:p w:rsidR="00CC0BD8" w:rsidRPr="00CC0BD8" w:rsidRDefault="00CC0BD8" w:rsidP="00CC0BD8">
      <w:pPr>
        <w:pStyle w:val="a3"/>
        <w:shd w:val="clear" w:color="auto" w:fill="FFFFFF"/>
        <w:spacing w:before="0" w:beforeAutospacing="0" w:after="300" w:afterAutospacing="0"/>
        <w:jc w:val="both"/>
        <w:rPr>
          <w:rFonts w:asciiTheme="minorHAnsi" w:hAnsiTheme="minorHAnsi" w:cstheme="minorHAnsi"/>
          <w:sz w:val="28"/>
          <w:szCs w:val="28"/>
        </w:rPr>
      </w:pPr>
      <w:r w:rsidRPr="00CC0BD8">
        <w:rPr>
          <w:rFonts w:asciiTheme="minorHAnsi" w:hAnsiTheme="minorHAnsi" w:cstheme="minorHAnsi"/>
          <w:sz w:val="28"/>
          <w:szCs w:val="28"/>
        </w:rPr>
        <w:t>Обида, скорее демонстративное чувство, чтобы все видели и знали, что я обиделся, с целью получить раскаяние со стороны обидчика. И это чувство склонно перерастать в привычку. Чем старше становится ребенок, тем сложнее избавиться от этой привычки.</w:t>
      </w:r>
    </w:p>
    <w:p w:rsidR="00CC0BD8" w:rsidRPr="00CC0BD8" w:rsidRDefault="00CC0BD8" w:rsidP="00CC0BD8">
      <w:pPr>
        <w:pStyle w:val="a3"/>
        <w:shd w:val="clear" w:color="auto" w:fill="FFFFFF"/>
        <w:spacing w:before="0" w:beforeAutospacing="0" w:after="300" w:afterAutospacing="0"/>
        <w:jc w:val="both"/>
        <w:rPr>
          <w:rFonts w:asciiTheme="minorHAnsi" w:hAnsiTheme="minorHAnsi" w:cstheme="minorHAnsi"/>
          <w:sz w:val="28"/>
          <w:szCs w:val="28"/>
        </w:rPr>
      </w:pPr>
      <w:r w:rsidRPr="00CC0BD8">
        <w:rPr>
          <w:rFonts w:asciiTheme="minorHAnsi" w:hAnsiTheme="minorHAnsi" w:cstheme="minorHAnsi"/>
          <w:sz w:val="28"/>
          <w:szCs w:val="28"/>
        </w:rPr>
        <w:t>Как часто родители не обращают должного внимания на детские обиды, не придают значения, а ведь именно они  могут сопровождать нас на протяжении всей нашей жизни и болтаться ненужным балластом, преследуя нас. Отсюда и развитие комплексов, и недоверие к окружающим, и плохие отношения с близкими.</w:t>
      </w:r>
    </w:p>
    <w:p w:rsidR="0007462F" w:rsidRPr="00CC0BD8" w:rsidRDefault="0007462F" w:rsidP="0007462F">
      <w:pPr>
        <w:shd w:val="clear" w:color="auto" w:fill="FFFFFF"/>
        <w:spacing w:after="192" w:line="240" w:lineRule="auto"/>
        <w:textAlignment w:val="top"/>
        <w:rPr>
          <w:rFonts w:eastAsia="Times New Roman" w:cstheme="minorHAnsi"/>
          <w:sz w:val="28"/>
          <w:szCs w:val="28"/>
        </w:rPr>
      </w:pPr>
    </w:p>
    <w:p w:rsidR="0007462F" w:rsidRPr="0007462F" w:rsidRDefault="0007462F" w:rsidP="0007462F">
      <w:pPr>
        <w:shd w:val="clear" w:color="auto" w:fill="FFFFFF"/>
        <w:spacing w:after="0" w:line="240" w:lineRule="auto"/>
        <w:textAlignment w:val="top"/>
        <w:rPr>
          <w:rFonts w:eastAsia="Times New Roman" w:cstheme="minorHAnsi"/>
          <w:sz w:val="28"/>
          <w:szCs w:val="28"/>
        </w:rPr>
      </w:pPr>
      <w:r w:rsidRPr="0007462F">
        <w:rPr>
          <w:rFonts w:eastAsia="Times New Roman" w:cstheme="minorHAnsi"/>
          <w:b/>
          <w:bCs/>
          <w:sz w:val="28"/>
          <w:szCs w:val="28"/>
          <w:u w:val="single"/>
        </w:rPr>
        <w:t>Медлительные дети</w:t>
      </w:r>
    </w:p>
    <w:p w:rsidR="000C3713" w:rsidRDefault="0007462F" w:rsidP="000C3713">
      <w:pPr>
        <w:shd w:val="clear" w:color="auto" w:fill="FFFFFF"/>
        <w:spacing w:after="192" w:line="240" w:lineRule="auto"/>
        <w:textAlignment w:val="top"/>
        <w:rPr>
          <w:rFonts w:eastAsia="Times New Roman" w:cstheme="minorHAnsi"/>
          <w:b/>
          <w:bCs/>
          <w:sz w:val="28"/>
          <w:szCs w:val="28"/>
          <w:u w:val="single"/>
        </w:rPr>
      </w:pPr>
      <w:r w:rsidRPr="0007462F">
        <w:rPr>
          <w:rFonts w:eastAsia="Times New Roman" w:cstheme="minorHAnsi"/>
          <w:sz w:val="28"/>
          <w:szCs w:val="28"/>
        </w:rPr>
        <w:t>Расстройство - недостаточно сильное слово, чтобы описать ваши чувства, когда дошкольник целых полчаса ищет свои ботинки</w:t>
      </w:r>
      <w:r w:rsidR="006E1D5A">
        <w:rPr>
          <w:rFonts w:eastAsia="Times New Roman" w:cstheme="minorHAnsi"/>
          <w:sz w:val="28"/>
          <w:szCs w:val="28"/>
        </w:rPr>
        <w:t>.</w:t>
      </w:r>
      <w:r w:rsidRPr="0007462F">
        <w:rPr>
          <w:rFonts w:eastAsia="Times New Roman" w:cstheme="minorHAnsi"/>
          <w:sz w:val="28"/>
          <w:szCs w:val="28"/>
        </w:rPr>
        <w:br/>
      </w:r>
      <w:r w:rsidRPr="0007462F">
        <w:rPr>
          <w:rFonts w:eastAsia="Times New Roman" w:cstheme="minorHAnsi"/>
          <w:sz w:val="28"/>
          <w:szCs w:val="28"/>
        </w:rPr>
        <w:br/>
        <w:t>И, тем не менее, приступы ярости, мольбы и напоминания не решают эту проблему - приходят к выводу специалисты. Обычно за медленными, похожими на черепашьи, движениями вашего ребенка скрывается какой-то смысл. Догадайтесь, что он хочет сказать, - проблема наполовину решена. Вот некоторые предложения, которыми можно воспользоваться.</w:t>
      </w:r>
      <w:r w:rsidRPr="0007462F">
        <w:rPr>
          <w:rFonts w:eastAsia="Times New Roman" w:cstheme="minorHAnsi"/>
          <w:sz w:val="28"/>
          <w:szCs w:val="28"/>
        </w:rPr>
        <w:br/>
      </w:r>
      <w:r w:rsidRPr="0007462F">
        <w:rPr>
          <w:rFonts w:eastAsia="Times New Roman" w:cstheme="minorHAnsi"/>
          <w:sz w:val="28"/>
          <w:szCs w:val="28"/>
        </w:rPr>
        <w:br/>
        <w:t xml:space="preserve">Признайте, что такое поведение может быть нормальным. Бесцельное времяпрепровождение является нормальным периодом в развитии ребенка. Так что иногда вам лучше всего успокоиться и принять это как должное. Поведение ребенка, наверное, изменится по мере того, как он повзрослеет. </w:t>
      </w:r>
      <w:r w:rsidRPr="0007462F">
        <w:rPr>
          <w:rFonts w:eastAsia="Times New Roman" w:cstheme="minorHAnsi"/>
          <w:sz w:val="28"/>
          <w:szCs w:val="28"/>
        </w:rPr>
        <w:lastRenderedPageBreak/>
        <w:t>Но даже старшие дети нуждаются в напоминаниях или побудительном мотиве.</w:t>
      </w:r>
      <w:r w:rsidRPr="0007462F">
        <w:rPr>
          <w:rFonts w:eastAsia="Times New Roman" w:cstheme="minorHAnsi"/>
          <w:sz w:val="28"/>
          <w:szCs w:val="28"/>
        </w:rPr>
        <w:br/>
      </w:r>
      <w:r w:rsidRPr="0007462F">
        <w:rPr>
          <w:rFonts w:eastAsia="Times New Roman" w:cstheme="minorHAnsi"/>
          <w:sz w:val="28"/>
          <w:szCs w:val="28"/>
        </w:rPr>
        <w:br/>
      </w:r>
    </w:p>
    <w:p w:rsidR="0007462F" w:rsidRPr="000C3713" w:rsidRDefault="00DC3F78" w:rsidP="000C3713">
      <w:pPr>
        <w:shd w:val="clear" w:color="auto" w:fill="FFFFFF"/>
        <w:spacing w:after="192" w:line="240" w:lineRule="auto"/>
        <w:textAlignment w:val="top"/>
        <w:rPr>
          <w:rFonts w:eastAsia="Times New Roman" w:cstheme="minorHAnsi"/>
          <w:b/>
          <w:bCs/>
          <w:sz w:val="28"/>
          <w:szCs w:val="28"/>
          <w:u w:val="single"/>
        </w:rPr>
      </w:pPr>
      <w:r>
        <w:rPr>
          <w:rFonts w:eastAsia="Times New Roman" w:cstheme="minorHAnsi"/>
          <w:i/>
          <w:iCs/>
          <w:sz w:val="28"/>
          <w:szCs w:val="28"/>
          <w:u w:val="single"/>
        </w:rPr>
        <w:t>Неуправляемые дети</w:t>
      </w:r>
      <w:r w:rsidR="0007462F" w:rsidRPr="0007462F">
        <w:rPr>
          <w:rFonts w:eastAsia="Times New Roman" w:cstheme="minorHAnsi"/>
          <w:sz w:val="28"/>
          <w:szCs w:val="28"/>
        </w:rPr>
        <w:br/>
      </w:r>
      <w:r w:rsidR="0007462F" w:rsidRPr="0007462F">
        <w:rPr>
          <w:rFonts w:eastAsia="Times New Roman" w:cstheme="minorHAnsi"/>
          <w:sz w:val="28"/>
          <w:szCs w:val="28"/>
        </w:rPr>
        <w:br/>
        <w:t>В молодой семье родился сын. Желанный, долгожданный. Родители в восторге буквально от каждого движения крохи. В самом деле, он такой подвижный, такой бойкий, - даже пелёнок не терпит, то и дело ухитряется выворачиваться из них и, как ни посмотришь, лежит не как все детки - завернутым, а по-своему - голой попой кверху на ворохе скомканного тряпья, которое только что было так тщательно выглаженным…</w:t>
      </w:r>
    </w:p>
    <w:p w:rsidR="00DC3F78" w:rsidRDefault="0007462F" w:rsidP="0007462F">
      <w:pPr>
        <w:shd w:val="clear" w:color="auto" w:fill="FFFFFF"/>
        <w:spacing w:after="192" w:line="240" w:lineRule="auto"/>
        <w:textAlignment w:val="top"/>
        <w:rPr>
          <w:rFonts w:eastAsia="Times New Roman" w:cstheme="minorHAnsi"/>
          <w:sz w:val="28"/>
          <w:szCs w:val="28"/>
        </w:rPr>
      </w:pPr>
      <w:r w:rsidRPr="0007462F">
        <w:rPr>
          <w:rFonts w:eastAsia="Times New Roman" w:cstheme="minorHAnsi"/>
          <w:sz w:val="28"/>
          <w:szCs w:val="28"/>
        </w:rPr>
        <w:t>Время бежит, и вот уже бойкое дитя покидает пределы кроватки. Тут-то и начинается «веселье». В доме, кажется, не остается ничего, что бы не падало, ломалось, разбивалось, проливалось. Спрятать что-либо становится проблемой, - а ведь сын-то пока ещё «ползунок», передвигается на четвереньках. Дальше - больше.</w:t>
      </w:r>
      <w:r w:rsidRPr="0007462F">
        <w:rPr>
          <w:rFonts w:eastAsia="Times New Roman" w:cstheme="minorHAnsi"/>
          <w:sz w:val="28"/>
          <w:szCs w:val="28"/>
        </w:rPr>
        <w:br/>
      </w:r>
      <w:r w:rsidRPr="0007462F">
        <w:rPr>
          <w:rFonts w:eastAsia="Times New Roman" w:cstheme="minorHAnsi"/>
          <w:sz w:val="28"/>
          <w:szCs w:val="28"/>
        </w:rPr>
        <w:br/>
        <w:t>В три года это уже не ребенок, а «ураган». Удержать его на месте больше нескольких секунд невозможно ничем - ни уговорами, ни «интересом», включая книжки и сказки, ни шлепками и криком - на это он вообще не обращает внимания. Покой в доме теперь возможен только во время детского сна.</w:t>
      </w:r>
      <w:r w:rsidRPr="0007462F">
        <w:rPr>
          <w:rFonts w:eastAsia="Times New Roman" w:cstheme="minorHAnsi"/>
          <w:sz w:val="28"/>
          <w:szCs w:val="28"/>
        </w:rPr>
        <w:br/>
      </w:r>
      <w:r w:rsidRPr="0007462F">
        <w:rPr>
          <w:rFonts w:eastAsia="Times New Roman" w:cstheme="minorHAnsi"/>
          <w:sz w:val="28"/>
          <w:szCs w:val="28"/>
        </w:rPr>
        <w:br/>
        <w:t>Новые игрушки заинтересовывают малыша ровно до того момента, когда оказываются поломанными, а момент этот наступает очень скоро и как-то сам собой. Гулять с ним на улице - очень непросто: не раз уже он убегал, в считанные мгновенья исчезал с глаз, одн</w:t>
      </w:r>
      <w:r w:rsidR="00DC3F78">
        <w:rPr>
          <w:rFonts w:eastAsia="Times New Roman" w:cstheme="minorHAnsi"/>
          <w:sz w:val="28"/>
          <w:szCs w:val="28"/>
        </w:rPr>
        <w:t xml:space="preserve">ажды потерялся надолго… </w:t>
      </w:r>
    </w:p>
    <w:p w:rsidR="0007462F" w:rsidRPr="0007462F" w:rsidRDefault="0007462F" w:rsidP="0007462F">
      <w:pPr>
        <w:shd w:val="clear" w:color="auto" w:fill="FFFFFF"/>
        <w:spacing w:after="192" w:line="240" w:lineRule="auto"/>
        <w:textAlignment w:val="top"/>
        <w:rPr>
          <w:rFonts w:eastAsia="Times New Roman" w:cstheme="minorHAnsi"/>
          <w:sz w:val="28"/>
          <w:szCs w:val="28"/>
        </w:rPr>
      </w:pPr>
      <w:r w:rsidRPr="0007462F">
        <w:rPr>
          <w:rFonts w:eastAsia="Times New Roman" w:cstheme="minorHAnsi"/>
          <w:sz w:val="28"/>
          <w:szCs w:val="28"/>
        </w:rPr>
        <w:t xml:space="preserve"> И, главное, он вроде бы все понимает, тут же просит прощения, но через пять минут всё повторяется…</w:t>
      </w:r>
      <w:r w:rsidRPr="0007462F">
        <w:rPr>
          <w:rFonts w:eastAsia="Times New Roman" w:cstheme="minorHAnsi"/>
          <w:sz w:val="28"/>
          <w:szCs w:val="28"/>
        </w:rPr>
        <w:br/>
      </w:r>
      <w:r w:rsidRPr="0007462F">
        <w:rPr>
          <w:rFonts w:eastAsia="Times New Roman" w:cstheme="minorHAnsi"/>
          <w:sz w:val="28"/>
          <w:szCs w:val="28"/>
        </w:rPr>
        <w:br/>
      </w:r>
      <w:r w:rsidRPr="0007462F">
        <w:rPr>
          <w:rFonts w:eastAsia="Times New Roman" w:cstheme="minorHAnsi"/>
          <w:sz w:val="28"/>
          <w:szCs w:val="28"/>
        </w:rPr>
        <w:br/>
        <w:t>А медики - невропатологи и психологи - без труда ставят диагноз: гипердинамический синдром. Что такое, откуда?! Оказывается, не малыш и не родительское воспитание виноваты, - причина совсем в другом. Точно объяснить эту причину медицина пока не может, но доказано, что связана она с очень маленькими, но очень многочисленными микроорганическими поражениями головного мозга. А возникают они оттого, что плод в утробе матери либо в процессе родов получил маленькую, микроскопическую родовую травму или же просто испытал кислородное голодание.</w:t>
      </w:r>
    </w:p>
    <w:p w:rsidR="0007462F" w:rsidRPr="0007462F" w:rsidRDefault="0007462F" w:rsidP="0007462F">
      <w:pPr>
        <w:shd w:val="clear" w:color="auto" w:fill="FFFFFF"/>
        <w:spacing w:after="0" w:line="240" w:lineRule="auto"/>
        <w:textAlignment w:val="top"/>
        <w:rPr>
          <w:rFonts w:eastAsia="Times New Roman" w:cstheme="minorHAnsi"/>
          <w:sz w:val="28"/>
          <w:szCs w:val="28"/>
        </w:rPr>
      </w:pPr>
      <w:r w:rsidRPr="0007462F">
        <w:rPr>
          <w:rFonts w:eastAsia="Times New Roman" w:cstheme="minorHAnsi"/>
          <w:sz w:val="28"/>
          <w:szCs w:val="28"/>
        </w:rPr>
        <w:lastRenderedPageBreak/>
        <w:t>Подобные травмы чаще всего случаются при слишком стремительных или, наоборот, при затяжных родах, особенно если плод крупный. Согласно статистике, такие нарушения сегодня встречаются у каждого пятого-шестого ребенка. А возникающий на их основе гипердинамический синдром фиксируется примерно у каждого двадцатого ребенка, причем значительно, в 3-</w:t>
      </w:r>
      <w:r w:rsidR="00DC3F78">
        <w:rPr>
          <w:rFonts w:eastAsia="Times New Roman" w:cstheme="minorHAnsi"/>
          <w:sz w:val="28"/>
          <w:szCs w:val="28"/>
        </w:rPr>
        <w:t>4 раза, чаще у девочек, чем у мальчиков.</w:t>
      </w:r>
      <w:r w:rsidRPr="0007462F">
        <w:rPr>
          <w:rFonts w:eastAsia="Times New Roman" w:cstheme="minorHAnsi"/>
          <w:sz w:val="28"/>
          <w:szCs w:val="28"/>
        </w:rPr>
        <w:br/>
      </w:r>
      <w:r w:rsidRPr="0007462F">
        <w:rPr>
          <w:rFonts w:eastAsia="Times New Roman" w:cstheme="minorHAnsi"/>
          <w:sz w:val="28"/>
          <w:szCs w:val="28"/>
        </w:rPr>
        <w:br/>
      </w:r>
      <w:r w:rsidRPr="0007462F">
        <w:rPr>
          <w:rFonts w:eastAsia="Times New Roman" w:cstheme="minorHAnsi"/>
          <w:b/>
          <w:bCs/>
          <w:i/>
          <w:iCs/>
          <w:sz w:val="28"/>
          <w:szCs w:val="28"/>
          <w:u w:val="single"/>
        </w:rPr>
        <w:t>Перечислим основные признаки гипердинамического синдрома.</w:t>
      </w:r>
    </w:p>
    <w:p w:rsidR="007C6C95" w:rsidRDefault="0007462F" w:rsidP="007C6C95">
      <w:pPr>
        <w:shd w:val="clear" w:color="auto" w:fill="FFFFFF"/>
        <w:spacing w:after="0" w:line="240" w:lineRule="auto"/>
        <w:textAlignment w:val="top"/>
        <w:rPr>
          <w:rFonts w:eastAsia="Times New Roman" w:cstheme="minorHAnsi"/>
          <w:sz w:val="28"/>
          <w:szCs w:val="28"/>
        </w:rPr>
      </w:pPr>
      <w:r w:rsidRPr="0007462F">
        <w:rPr>
          <w:rFonts w:eastAsia="Times New Roman" w:cstheme="minorHAnsi"/>
          <w:sz w:val="28"/>
          <w:szCs w:val="28"/>
        </w:rPr>
        <w:t xml:space="preserve">Это в первую очередь чрезмерно активное, неуправляемое поведение при полном отсутствии внимания. Такие дети чаще других попадают в несчастные случаи, поскольку им не свойственна хоть какая-то осторожность, они всегда бывают злостными нарушителями дисциплины, абсолютно того не желая, «нечаянно». Им недоступны настойчивость, усидчивость, умение хоть что-то доводить до конца. Они расторможены в отношениях со взрослыми, не умеют играть со сверстниками. </w:t>
      </w:r>
      <w:r w:rsidRPr="0007462F">
        <w:rPr>
          <w:rFonts w:eastAsia="Times New Roman" w:cstheme="minorHAnsi"/>
          <w:sz w:val="28"/>
          <w:szCs w:val="28"/>
        </w:rPr>
        <w:br/>
        <w:t>Гипердинамичные дети не ходят, а бегают, при общении часто срываются на крик, особенно в споре. Ссорятся они часто, впрочем, тут же мирятся. Наказывать их абсолютно бесполезно: они тут же легко дают всевозможные обещания («Больше не буду», «Я не хотел»…) и моментально так же легко их нарушают. Любые «отлучения» и другие формы наказания переносят легко, тут же забывая о них, и вообще никакое уныние им не свойственно. Они очень общительны и контактны, и потому у них много приятелей и знакомых, но с настоящими друзьями - проблема, прочные отношения не складываются.</w:t>
      </w:r>
      <w:r w:rsidRPr="0007462F">
        <w:rPr>
          <w:rFonts w:eastAsia="Times New Roman" w:cstheme="minorHAnsi"/>
          <w:sz w:val="28"/>
          <w:szCs w:val="28"/>
        </w:rPr>
        <w:br/>
      </w:r>
      <w:r w:rsidRPr="0007462F">
        <w:rPr>
          <w:rFonts w:eastAsia="Times New Roman" w:cstheme="minorHAnsi"/>
          <w:sz w:val="28"/>
          <w:szCs w:val="28"/>
        </w:rPr>
        <w:br/>
      </w:r>
      <w:r w:rsidR="00DC3F78">
        <w:rPr>
          <w:rFonts w:eastAsia="Times New Roman" w:cstheme="minorHAnsi"/>
          <w:sz w:val="28"/>
          <w:szCs w:val="28"/>
        </w:rPr>
        <w:br/>
        <w:t xml:space="preserve">Замечания таким детям делают </w:t>
      </w:r>
      <w:r w:rsidR="00171ECB">
        <w:rPr>
          <w:rFonts w:eastAsia="Times New Roman" w:cstheme="minorHAnsi"/>
          <w:sz w:val="28"/>
          <w:szCs w:val="28"/>
        </w:rPr>
        <w:t xml:space="preserve"> за поступок, и только за него</w:t>
      </w:r>
      <w:r w:rsidRPr="0007462F">
        <w:rPr>
          <w:rFonts w:eastAsia="Times New Roman" w:cstheme="minorHAnsi"/>
          <w:sz w:val="28"/>
          <w:szCs w:val="28"/>
        </w:rPr>
        <w:t xml:space="preserve">. Не говорите, даже в запальчивости: «Ты такой-сякой, нормальные дети так не делают», а говорите: «Ты сделал это плохо, не делай этого больше, я же знаю, что ты всё можешь делать хорошо». </w:t>
      </w:r>
    </w:p>
    <w:p w:rsidR="007C6C95" w:rsidRPr="0007462F" w:rsidRDefault="007C6C95" w:rsidP="007C6C95">
      <w:pPr>
        <w:shd w:val="clear" w:color="auto" w:fill="FFFFFF"/>
        <w:spacing w:after="0" w:line="240" w:lineRule="auto"/>
        <w:textAlignment w:val="top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 xml:space="preserve">В самом деле, в характере </w:t>
      </w:r>
      <w:r w:rsidR="0007462F" w:rsidRPr="0007462F">
        <w:rPr>
          <w:rFonts w:eastAsia="Times New Roman" w:cstheme="minorHAnsi"/>
          <w:sz w:val="28"/>
          <w:szCs w:val="28"/>
        </w:rPr>
        <w:t xml:space="preserve"> малыша немало достоинств: незлобивость и отходчивость, общительность и щедрость, легкость на подъем и неистощимый оптимизм. Вот на эти качества и опирайт</w:t>
      </w:r>
      <w:r>
        <w:rPr>
          <w:rFonts w:eastAsia="Times New Roman" w:cstheme="minorHAnsi"/>
          <w:sz w:val="28"/>
          <w:szCs w:val="28"/>
        </w:rPr>
        <w:t xml:space="preserve">есь. Не уставайте повторять </w:t>
      </w:r>
      <w:r w:rsidR="0007462F" w:rsidRPr="0007462F">
        <w:rPr>
          <w:rFonts w:eastAsia="Times New Roman" w:cstheme="minorHAnsi"/>
          <w:sz w:val="28"/>
          <w:szCs w:val="28"/>
        </w:rPr>
        <w:t xml:space="preserve"> (и помните сами), что все его проступки - это еще не личность, что в нем есть достоинства, которые помогут ему стать таким, как нужно.</w:t>
      </w:r>
      <w:r w:rsidR="0007462F" w:rsidRPr="0007462F">
        <w:rPr>
          <w:rFonts w:eastAsia="Times New Roman" w:cstheme="minorHAnsi"/>
          <w:sz w:val="28"/>
          <w:szCs w:val="28"/>
        </w:rPr>
        <w:br/>
      </w:r>
      <w:r w:rsidR="0007462F" w:rsidRPr="0007462F">
        <w:rPr>
          <w:rFonts w:eastAsia="Times New Roman" w:cstheme="minorHAnsi"/>
          <w:sz w:val="28"/>
          <w:szCs w:val="28"/>
        </w:rPr>
        <w:br/>
      </w:r>
      <w:r w:rsidR="0007462F" w:rsidRPr="0007462F">
        <w:rPr>
          <w:rFonts w:eastAsia="Times New Roman" w:cstheme="minorHAnsi"/>
          <w:sz w:val="28"/>
          <w:szCs w:val="28"/>
        </w:rPr>
        <w:br/>
      </w:r>
      <w:r w:rsidR="0007462F" w:rsidRPr="0007462F">
        <w:rPr>
          <w:rFonts w:eastAsia="Times New Roman" w:cstheme="minorHAnsi"/>
          <w:sz w:val="28"/>
          <w:szCs w:val="28"/>
        </w:rPr>
        <w:br/>
      </w:r>
    </w:p>
    <w:p w:rsidR="000C6C5F" w:rsidRDefault="000C6C5F" w:rsidP="000C6C5F">
      <w:pPr>
        <w:pStyle w:val="1"/>
        <w:spacing w:before="0" w:beforeAutospacing="0" w:after="60" w:afterAutospacing="0"/>
      </w:pPr>
    </w:p>
    <w:p w:rsidR="000C6C5F" w:rsidRDefault="000C6C5F" w:rsidP="000C6C5F">
      <w:pPr>
        <w:pStyle w:val="1"/>
        <w:spacing w:before="0" w:beforeAutospacing="0" w:after="60" w:afterAutospacing="0"/>
      </w:pPr>
    </w:p>
    <w:p w:rsidR="000C6C5F" w:rsidRDefault="000C6C5F" w:rsidP="000C6C5F">
      <w:pPr>
        <w:pStyle w:val="1"/>
        <w:spacing w:before="0" w:beforeAutospacing="0" w:after="60" w:afterAutospacing="0"/>
      </w:pPr>
    </w:p>
    <w:p w:rsidR="000C6C5F" w:rsidRPr="000C6C5F" w:rsidRDefault="000C6C5F" w:rsidP="000C6C5F">
      <w:pPr>
        <w:pStyle w:val="1"/>
        <w:spacing w:before="0" w:beforeAutospacing="0" w:after="60" w:afterAutospacing="0"/>
        <w:rPr>
          <w:rFonts w:asciiTheme="minorHAnsi" w:hAnsiTheme="minorHAnsi" w:cstheme="minorHAnsi"/>
          <w:sz w:val="28"/>
          <w:szCs w:val="28"/>
        </w:rPr>
      </w:pPr>
      <w:r w:rsidRPr="000C6C5F">
        <w:rPr>
          <w:rFonts w:asciiTheme="minorHAnsi" w:hAnsiTheme="minorHAnsi" w:cstheme="minorHAnsi"/>
          <w:sz w:val="28"/>
          <w:szCs w:val="28"/>
        </w:rPr>
        <w:t>Гвоздь воспитания</w:t>
      </w:r>
    </w:p>
    <w:p w:rsidR="000C6C5F" w:rsidRPr="000C6C5F" w:rsidRDefault="000C6C5F" w:rsidP="000C6C5F">
      <w:pPr>
        <w:pStyle w:val="3"/>
        <w:shd w:val="clear" w:color="auto" w:fill="FFFFFF"/>
        <w:spacing w:before="0" w:after="180"/>
        <w:rPr>
          <w:rFonts w:asciiTheme="minorHAnsi" w:hAnsiTheme="minorHAnsi" w:cstheme="minorHAnsi"/>
          <w:color w:val="333333"/>
          <w:sz w:val="28"/>
          <w:szCs w:val="28"/>
        </w:rPr>
      </w:pPr>
      <w:r w:rsidRPr="000C6C5F">
        <w:rPr>
          <w:rFonts w:asciiTheme="minorHAnsi" w:hAnsiTheme="minorHAnsi" w:cstheme="minorHAnsi"/>
          <w:color w:val="333333"/>
          <w:sz w:val="28"/>
          <w:szCs w:val="28"/>
        </w:rPr>
        <w:t>Житейская история…</w:t>
      </w:r>
    </w:p>
    <w:p w:rsidR="000C6C5F" w:rsidRPr="000C6C5F" w:rsidRDefault="000C6C5F" w:rsidP="000C6C5F">
      <w:pPr>
        <w:pStyle w:val="a3"/>
        <w:shd w:val="clear" w:color="auto" w:fill="FFFFFF"/>
        <w:spacing w:before="0" w:beforeAutospacing="0" w:after="360" w:afterAutospacing="0"/>
        <w:rPr>
          <w:rFonts w:asciiTheme="minorHAnsi" w:hAnsiTheme="minorHAnsi" w:cstheme="minorHAnsi"/>
          <w:color w:val="333333"/>
          <w:sz w:val="28"/>
          <w:szCs w:val="28"/>
        </w:rPr>
      </w:pPr>
      <w:r w:rsidRPr="000C6C5F">
        <w:rPr>
          <w:rFonts w:asciiTheme="minorHAnsi" w:hAnsiTheme="minorHAnsi" w:cstheme="minorHAnsi"/>
          <w:color w:val="333333"/>
          <w:sz w:val="28"/>
          <w:szCs w:val="28"/>
        </w:rPr>
        <w:t>Купец вернулся из путешествия домой. И обнаружил, что его сын совсем отбился от рук. Что делать? Как-то нужно </w:t>
      </w:r>
      <w:hyperlink r:id="rId9" w:tgtFrame="_blank" w:history="1">
        <w:r w:rsidRPr="000C6C5F">
          <w:rPr>
            <w:rStyle w:val="aa"/>
            <w:rFonts w:asciiTheme="minorHAnsi" w:hAnsiTheme="minorHAnsi" w:cstheme="minorHAnsi"/>
            <w:color w:val="222222"/>
            <w:sz w:val="28"/>
            <w:szCs w:val="28"/>
          </w:rPr>
          <w:t>воспитывать</w:t>
        </w:r>
      </w:hyperlink>
      <w:r w:rsidRPr="000C6C5F">
        <w:rPr>
          <w:rFonts w:asciiTheme="minorHAnsi" w:hAnsiTheme="minorHAnsi" w:cstheme="minorHAnsi"/>
          <w:color w:val="333333"/>
          <w:sz w:val="28"/>
          <w:szCs w:val="28"/>
        </w:rPr>
        <w:t> сына. Но как?</w:t>
      </w:r>
    </w:p>
    <w:p w:rsidR="000C6C5F" w:rsidRPr="000C6C5F" w:rsidRDefault="000C6C5F" w:rsidP="000C6C5F">
      <w:pPr>
        <w:pStyle w:val="a3"/>
        <w:shd w:val="clear" w:color="auto" w:fill="FFFFFF"/>
        <w:spacing w:before="0" w:beforeAutospacing="0" w:after="360" w:afterAutospacing="0"/>
        <w:rPr>
          <w:rFonts w:asciiTheme="minorHAnsi" w:hAnsiTheme="minorHAnsi" w:cstheme="minorHAnsi"/>
          <w:color w:val="333333"/>
          <w:sz w:val="28"/>
          <w:szCs w:val="28"/>
        </w:rPr>
      </w:pPr>
      <w:r w:rsidRPr="000C6C5F">
        <w:rPr>
          <w:rFonts w:asciiTheme="minorHAnsi" w:hAnsiTheme="minorHAnsi" w:cstheme="minorHAnsi"/>
          <w:color w:val="333333"/>
          <w:sz w:val="28"/>
          <w:szCs w:val="28"/>
        </w:rPr>
        <w:t>Хорошо подумав, отец придумал вот что: вкопал против дома столб, и после каждого проступка сына вбивал в этот столб гвоздь.</w:t>
      </w:r>
    </w:p>
    <w:p w:rsidR="000C6C5F" w:rsidRPr="000C6C5F" w:rsidRDefault="000C6C5F" w:rsidP="000C6C5F">
      <w:pPr>
        <w:pStyle w:val="a3"/>
        <w:shd w:val="clear" w:color="auto" w:fill="FFFFFF"/>
        <w:spacing w:before="0" w:beforeAutospacing="0" w:after="360" w:afterAutospacing="0"/>
        <w:rPr>
          <w:rFonts w:asciiTheme="minorHAnsi" w:hAnsiTheme="minorHAnsi" w:cstheme="minorHAnsi"/>
          <w:color w:val="333333"/>
          <w:sz w:val="28"/>
          <w:szCs w:val="28"/>
        </w:rPr>
      </w:pPr>
      <w:r w:rsidRPr="000C6C5F">
        <w:rPr>
          <w:rFonts w:asciiTheme="minorHAnsi" w:hAnsiTheme="minorHAnsi" w:cstheme="minorHAnsi"/>
          <w:color w:val="333333"/>
          <w:sz w:val="28"/>
          <w:szCs w:val="28"/>
        </w:rPr>
        <w:t>Прошло некоторое время… И на столбе не осталось живого места – весь он был утыкан гвоздями.</w:t>
      </w:r>
    </w:p>
    <w:p w:rsidR="000C6C5F" w:rsidRPr="000C6C5F" w:rsidRDefault="000C6C5F" w:rsidP="000C6C5F">
      <w:pPr>
        <w:pStyle w:val="a3"/>
        <w:shd w:val="clear" w:color="auto" w:fill="FFFFFF"/>
        <w:spacing w:before="0" w:beforeAutospacing="0" w:after="360" w:afterAutospacing="0"/>
        <w:rPr>
          <w:rFonts w:asciiTheme="minorHAnsi" w:hAnsiTheme="minorHAnsi" w:cstheme="minorHAnsi"/>
          <w:color w:val="333333"/>
          <w:sz w:val="28"/>
          <w:szCs w:val="28"/>
        </w:rPr>
      </w:pPr>
      <w:r w:rsidRPr="000C6C5F">
        <w:rPr>
          <w:rFonts w:asciiTheme="minorHAnsi" w:hAnsiTheme="minorHAnsi" w:cstheme="minorHAnsi"/>
          <w:color w:val="333333"/>
          <w:sz w:val="28"/>
          <w:szCs w:val="28"/>
        </w:rPr>
        <w:t>Эта картина поразила воображение сына.</w:t>
      </w:r>
    </w:p>
    <w:p w:rsidR="000C6C5F" w:rsidRPr="000C6C5F" w:rsidRDefault="000C6C5F" w:rsidP="000C6C5F">
      <w:pPr>
        <w:pStyle w:val="a3"/>
        <w:shd w:val="clear" w:color="auto" w:fill="FFFFFF"/>
        <w:spacing w:before="0" w:beforeAutospacing="0" w:after="360" w:afterAutospacing="0"/>
        <w:rPr>
          <w:rFonts w:asciiTheme="minorHAnsi" w:hAnsiTheme="minorHAnsi" w:cstheme="minorHAnsi"/>
          <w:color w:val="333333"/>
          <w:sz w:val="28"/>
          <w:szCs w:val="28"/>
        </w:rPr>
      </w:pPr>
      <w:r w:rsidRPr="000C6C5F">
        <w:rPr>
          <w:rFonts w:asciiTheme="minorHAnsi" w:hAnsiTheme="minorHAnsi" w:cstheme="minorHAnsi"/>
          <w:color w:val="333333"/>
          <w:sz w:val="28"/>
          <w:szCs w:val="28"/>
        </w:rPr>
        <w:t>Он стал внимательнее относиться к своим поступкам. Стал вежливее, добрее, помогал родителям по дому…</w:t>
      </w:r>
    </w:p>
    <w:p w:rsidR="000C6C5F" w:rsidRPr="000C6C5F" w:rsidRDefault="000C6C5F" w:rsidP="000C6C5F">
      <w:pPr>
        <w:pStyle w:val="a3"/>
        <w:shd w:val="clear" w:color="auto" w:fill="FFFFFF"/>
        <w:spacing w:before="0" w:beforeAutospacing="0" w:after="360" w:afterAutospacing="0"/>
        <w:rPr>
          <w:rFonts w:asciiTheme="minorHAnsi" w:hAnsiTheme="minorHAnsi" w:cstheme="minorHAnsi"/>
          <w:color w:val="333333"/>
          <w:sz w:val="28"/>
          <w:szCs w:val="28"/>
        </w:rPr>
      </w:pPr>
      <w:r w:rsidRPr="000C6C5F">
        <w:rPr>
          <w:rFonts w:asciiTheme="minorHAnsi" w:hAnsiTheme="minorHAnsi" w:cstheme="minorHAnsi"/>
          <w:color w:val="333333"/>
          <w:sz w:val="28"/>
          <w:szCs w:val="28"/>
        </w:rPr>
        <w:t>Тогда, за каждый хороший его поступок, отец стал вытаскивать по одному гвоздю. Сын, видя это, стал делать всё больше добрых дел.</w:t>
      </w:r>
    </w:p>
    <w:p w:rsidR="000C6C5F" w:rsidRPr="000C6C5F" w:rsidRDefault="000C6C5F" w:rsidP="000C6C5F">
      <w:pPr>
        <w:pStyle w:val="a3"/>
        <w:shd w:val="clear" w:color="auto" w:fill="FFFFFF"/>
        <w:spacing w:before="0" w:beforeAutospacing="0" w:after="360" w:afterAutospacing="0"/>
        <w:rPr>
          <w:rFonts w:asciiTheme="minorHAnsi" w:hAnsiTheme="minorHAnsi" w:cstheme="minorHAnsi"/>
          <w:color w:val="333333"/>
          <w:sz w:val="28"/>
          <w:szCs w:val="28"/>
        </w:rPr>
      </w:pPr>
      <w:r w:rsidRPr="000C6C5F">
        <w:rPr>
          <w:rFonts w:asciiTheme="minorHAnsi" w:hAnsiTheme="minorHAnsi" w:cstheme="minorHAnsi"/>
          <w:color w:val="333333"/>
          <w:sz w:val="28"/>
          <w:szCs w:val="28"/>
        </w:rPr>
        <w:t>И вот наступил торжественный момент: последний гвоздь вытащен из столба…</w:t>
      </w:r>
    </w:p>
    <w:p w:rsidR="000C6C5F" w:rsidRPr="000C6C5F" w:rsidRDefault="000C6C5F" w:rsidP="000C6C5F">
      <w:pPr>
        <w:pStyle w:val="a3"/>
        <w:shd w:val="clear" w:color="auto" w:fill="FFFFFF"/>
        <w:spacing w:before="0" w:beforeAutospacing="0" w:after="360" w:afterAutospacing="0"/>
        <w:rPr>
          <w:rFonts w:asciiTheme="minorHAnsi" w:hAnsiTheme="minorHAnsi" w:cstheme="minorHAnsi"/>
          <w:color w:val="333333"/>
          <w:sz w:val="28"/>
          <w:szCs w:val="28"/>
        </w:rPr>
      </w:pPr>
      <w:r w:rsidRPr="000C6C5F">
        <w:rPr>
          <w:rFonts w:asciiTheme="minorHAnsi" w:hAnsiTheme="minorHAnsi" w:cstheme="minorHAnsi"/>
          <w:color w:val="333333"/>
          <w:sz w:val="28"/>
          <w:szCs w:val="28"/>
        </w:rPr>
        <w:t>Но на сына это произвело совсем неожиданное впечатление: он заплакал.</w:t>
      </w:r>
    </w:p>
    <w:p w:rsidR="000C6C5F" w:rsidRPr="000C6C5F" w:rsidRDefault="000C6C5F" w:rsidP="000C6C5F">
      <w:pPr>
        <w:pStyle w:val="a3"/>
        <w:shd w:val="clear" w:color="auto" w:fill="FFFFFF"/>
        <w:spacing w:before="0" w:beforeAutospacing="0" w:after="360" w:afterAutospacing="0"/>
        <w:rPr>
          <w:rFonts w:asciiTheme="minorHAnsi" w:hAnsiTheme="minorHAnsi" w:cstheme="minorHAnsi"/>
          <w:color w:val="333333"/>
          <w:sz w:val="28"/>
          <w:szCs w:val="28"/>
        </w:rPr>
      </w:pPr>
      <w:r w:rsidRPr="000C6C5F">
        <w:rPr>
          <w:rStyle w:val="a5"/>
          <w:rFonts w:asciiTheme="minorHAnsi" w:hAnsiTheme="minorHAnsi" w:cstheme="minorHAnsi"/>
          <w:color w:val="333333"/>
          <w:sz w:val="28"/>
          <w:szCs w:val="28"/>
        </w:rPr>
        <w:t>-Что же ты плачешь? – </w:t>
      </w:r>
      <w:r w:rsidRPr="000C6C5F">
        <w:rPr>
          <w:rFonts w:asciiTheme="minorHAnsi" w:hAnsiTheme="minorHAnsi" w:cstheme="minorHAnsi"/>
          <w:color w:val="333333"/>
          <w:sz w:val="28"/>
          <w:szCs w:val="28"/>
        </w:rPr>
        <w:t>спросил отец.</w:t>
      </w:r>
      <w:r w:rsidRPr="000C6C5F">
        <w:rPr>
          <w:rStyle w:val="a5"/>
          <w:rFonts w:asciiTheme="minorHAnsi" w:hAnsiTheme="minorHAnsi" w:cstheme="minorHAnsi"/>
          <w:color w:val="333333"/>
          <w:sz w:val="28"/>
          <w:szCs w:val="28"/>
        </w:rPr>
        <w:t> – Ведь гвоздей на столбе больше нет.</w:t>
      </w:r>
    </w:p>
    <w:p w:rsidR="000C6C5F" w:rsidRPr="000C6C5F" w:rsidRDefault="000C6C5F" w:rsidP="000C6C5F">
      <w:pPr>
        <w:pStyle w:val="a3"/>
        <w:shd w:val="clear" w:color="auto" w:fill="FFFFFF"/>
        <w:spacing w:before="0" w:beforeAutospacing="0" w:after="360" w:afterAutospacing="0"/>
        <w:rPr>
          <w:rFonts w:asciiTheme="minorHAnsi" w:hAnsiTheme="minorHAnsi" w:cstheme="minorHAnsi"/>
          <w:color w:val="333333"/>
          <w:sz w:val="28"/>
          <w:szCs w:val="28"/>
        </w:rPr>
      </w:pPr>
      <w:r w:rsidRPr="000C6C5F">
        <w:rPr>
          <w:rStyle w:val="a5"/>
          <w:rFonts w:asciiTheme="minorHAnsi" w:hAnsiTheme="minorHAnsi" w:cstheme="minorHAnsi"/>
          <w:color w:val="333333"/>
          <w:sz w:val="28"/>
          <w:szCs w:val="28"/>
        </w:rPr>
        <w:t>-Гвоздей нет, а дыры остались…</w:t>
      </w:r>
    </w:p>
    <w:p w:rsidR="000543C8" w:rsidRPr="0007462F" w:rsidRDefault="000543C8" w:rsidP="000543C8">
      <w:pPr>
        <w:shd w:val="clear" w:color="auto" w:fill="FFFFFF"/>
        <w:spacing w:before="24" w:after="120" w:line="240" w:lineRule="auto"/>
        <w:rPr>
          <w:rFonts w:eastAsia="Times New Roman" w:cstheme="minorHAnsi"/>
          <w:sz w:val="28"/>
          <w:szCs w:val="28"/>
        </w:rPr>
      </w:pPr>
    </w:p>
    <w:p w:rsidR="000543C8" w:rsidRPr="0007462F" w:rsidRDefault="000543C8" w:rsidP="000543C8">
      <w:pPr>
        <w:shd w:val="clear" w:color="auto" w:fill="FFFFFF"/>
        <w:spacing w:before="24" w:after="120" w:line="240" w:lineRule="auto"/>
        <w:rPr>
          <w:rFonts w:eastAsia="Times New Roman" w:cstheme="minorHAnsi"/>
          <w:sz w:val="28"/>
          <w:szCs w:val="28"/>
        </w:rPr>
      </w:pPr>
    </w:p>
    <w:p w:rsidR="00DC3F78" w:rsidRDefault="00DC3F78" w:rsidP="00A37B3B">
      <w:pPr>
        <w:shd w:val="clear" w:color="auto" w:fill="FFFFFF"/>
        <w:tabs>
          <w:tab w:val="center" w:pos="4677"/>
        </w:tabs>
        <w:spacing w:after="0" w:line="240" w:lineRule="auto"/>
        <w:rPr>
          <w:rFonts w:eastAsia="Times New Roman" w:cstheme="minorHAnsi"/>
          <w:b/>
          <w:bCs/>
          <w:sz w:val="28"/>
          <w:szCs w:val="28"/>
        </w:rPr>
      </w:pPr>
      <w:r>
        <w:rPr>
          <w:rFonts w:eastAsia="Times New Roman" w:cstheme="minorHAnsi"/>
          <w:b/>
          <w:bCs/>
          <w:sz w:val="28"/>
          <w:szCs w:val="28"/>
        </w:rPr>
        <w:t xml:space="preserve">  </w:t>
      </w:r>
    </w:p>
    <w:p w:rsidR="000C3713" w:rsidRDefault="000C3713" w:rsidP="00A37B3B">
      <w:pPr>
        <w:shd w:val="clear" w:color="auto" w:fill="FFFFFF"/>
        <w:tabs>
          <w:tab w:val="center" w:pos="4677"/>
        </w:tabs>
        <w:spacing w:after="0" w:line="240" w:lineRule="auto"/>
        <w:rPr>
          <w:rFonts w:eastAsia="Times New Roman" w:cstheme="minorHAnsi"/>
          <w:b/>
          <w:bCs/>
          <w:sz w:val="28"/>
          <w:szCs w:val="28"/>
        </w:rPr>
      </w:pPr>
    </w:p>
    <w:p w:rsidR="000C6C5F" w:rsidRDefault="000C6C5F" w:rsidP="00A37B3B">
      <w:pPr>
        <w:shd w:val="clear" w:color="auto" w:fill="FFFFFF"/>
        <w:tabs>
          <w:tab w:val="center" w:pos="4677"/>
        </w:tabs>
        <w:spacing w:after="0" w:line="240" w:lineRule="auto"/>
        <w:rPr>
          <w:rFonts w:eastAsia="Times New Roman" w:cstheme="minorHAnsi"/>
          <w:b/>
          <w:bCs/>
          <w:sz w:val="28"/>
          <w:szCs w:val="28"/>
        </w:rPr>
      </w:pPr>
    </w:p>
    <w:p w:rsidR="000C6C5F" w:rsidRDefault="000C6C5F" w:rsidP="00A37B3B">
      <w:pPr>
        <w:shd w:val="clear" w:color="auto" w:fill="FFFFFF"/>
        <w:tabs>
          <w:tab w:val="center" w:pos="4677"/>
        </w:tabs>
        <w:spacing w:after="0" w:line="240" w:lineRule="auto"/>
        <w:rPr>
          <w:rFonts w:eastAsia="Times New Roman" w:cstheme="minorHAnsi"/>
          <w:b/>
          <w:bCs/>
          <w:sz w:val="28"/>
          <w:szCs w:val="28"/>
        </w:rPr>
      </w:pPr>
    </w:p>
    <w:p w:rsidR="000C6C5F" w:rsidRDefault="000C6C5F" w:rsidP="00A37B3B">
      <w:pPr>
        <w:shd w:val="clear" w:color="auto" w:fill="FFFFFF"/>
        <w:tabs>
          <w:tab w:val="center" w:pos="4677"/>
        </w:tabs>
        <w:spacing w:after="0" w:line="240" w:lineRule="auto"/>
        <w:rPr>
          <w:rFonts w:eastAsia="Times New Roman" w:cstheme="minorHAnsi"/>
          <w:b/>
          <w:bCs/>
          <w:sz w:val="28"/>
          <w:szCs w:val="28"/>
        </w:rPr>
      </w:pPr>
    </w:p>
    <w:p w:rsidR="000C6C5F" w:rsidRDefault="000C6C5F" w:rsidP="00A37B3B">
      <w:pPr>
        <w:shd w:val="clear" w:color="auto" w:fill="FFFFFF"/>
        <w:tabs>
          <w:tab w:val="center" w:pos="4677"/>
        </w:tabs>
        <w:spacing w:after="0" w:line="240" w:lineRule="auto"/>
        <w:rPr>
          <w:rFonts w:eastAsia="Times New Roman" w:cstheme="minorHAnsi"/>
          <w:b/>
          <w:bCs/>
          <w:sz w:val="28"/>
          <w:szCs w:val="28"/>
        </w:rPr>
      </w:pPr>
    </w:p>
    <w:p w:rsidR="000C6C5F" w:rsidRDefault="000C6C5F" w:rsidP="00A37B3B">
      <w:pPr>
        <w:shd w:val="clear" w:color="auto" w:fill="FFFFFF"/>
        <w:tabs>
          <w:tab w:val="center" w:pos="4677"/>
        </w:tabs>
        <w:spacing w:after="0" w:line="240" w:lineRule="auto"/>
        <w:rPr>
          <w:rFonts w:eastAsia="Times New Roman" w:cstheme="minorHAnsi"/>
          <w:b/>
          <w:bCs/>
          <w:sz w:val="28"/>
          <w:szCs w:val="28"/>
        </w:rPr>
      </w:pPr>
    </w:p>
    <w:p w:rsidR="000C6C5F" w:rsidRDefault="000C6C5F" w:rsidP="00A37B3B">
      <w:pPr>
        <w:shd w:val="clear" w:color="auto" w:fill="FFFFFF"/>
        <w:tabs>
          <w:tab w:val="center" w:pos="4677"/>
        </w:tabs>
        <w:spacing w:after="0" w:line="240" w:lineRule="auto"/>
        <w:rPr>
          <w:rFonts w:eastAsia="Times New Roman" w:cstheme="minorHAnsi"/>
          <w:b/>
          <w:bCs/>
          <w:sz w:val="28"/>
          <w:szCs w:val="28"/>
        </w:rPr>
      </w:pPr>
    </w:p>
    <w:p w:rsidR="000C6C5F" w:rsidRDefault="000C6C5F" w:rsidP="00A37B3B">
      <w:pPr>
        <w:shd w:val="clear" w:color="auto" w:fill="FFFFFF"/>
        <w:tabs>
          <w:tab w:val="center" w:pos="4677"/>
        </w:tabs>
        <w:spacing w:after="0" w:line="240" w:lineRule="auto"/>
        <w:rPr>
          <w:rFonts w:eastAsia="Times New Roman" w:cstheme="minorHAnsi"/>
          <w:b/>
          <w:bCs/>
          <w:sz w:val="28"/>
          <w:szCs w:val="28"/>
        </w:rPr>
      </w:pPr>
    </w:p>
    <w:p w:rsidR="00A37B3B" w:rsidRPr="000543C8" w:rsidRDefault="00A37B3B" w:rsidP="00A37B3B">
      <w:pPr>
        <w:shd w:val="clear" w:color="auto" w:fill="FFFFFF"/>
        <w:tabs>
          <w:tab w:val="center" w:pos="4677"/>
        </w:tabs>
        <w:spacing w:after="0" w:line="240" w:lineRule="auto"/>
        <w:rPr>
          <w:rFonts w:eastAsia="Times New Roman" w:cstheme="minorHAnsi"/>
          <w:sz w:val="28"/>
          <w:szCs w:val="28"/>
        </w:rPr>
      </w:pPr>
      <w:r w:rsidRPr="000543C8">
        <w:rPr>
          <w:rFonts w:eastAsia="Times New Roman" w:cstheme="minorHAnsi"/>
          <w:b/>
          <w:bCs/>
          <w:sz w:val="28"/>
          <w:szCs w:val="28"/>
        </w:rPr>
        <w:t>Проблемы с поведением у дошкольников</w:t>
      </w:r>
      <w:r w:rsidRPr="000543C8">
        <w:rPr>
          <w:rFonts w:eastAsia="Times New Roman" w:cstheme="minorHAnsi"/>
          <w:b/>
          <w:bCs/>
          <w:sz w:val="28"/>
          <w:szCs w:val="28"/>
        </w:rPr>
        <w:tab/>
      </w:r>
    </w:p>
    <w:p w:rsidR="00A37B3B" w:rsidRPr="000543C8" w:rsidRDefault="00A37B3B" w:rsidP="00A37B3B">
      <w:pPr>
        <w:shd w:val="clear" w:color="auto" w:fill="FFFFFF"/>
        <w:spacing w:after="168" w:line="240" w:lineRule="auto"/>
        <w:rPr>
          <w:rFonts w:eastAsia="Times New Roman" w:cstheme="minorHAnsi"/>
          <w:sz w:val="28"/>
          <w:szCs w:val="28"/>
        </w:rPr>
      </w:pPr>
      <w:r w:rsidRPr="000543C8">
        <w:rPr>
          <w:rFonts w:eastAsia="Times New Roman" w:cstheme="minorHAnsi"/>
          <w:sz w:val="28"/>
          <w:szCs w:val="28"/>
        </w:rPr>
        <w:t>Родители могут справиться с неправильным поведением дошкольников. Но объяснения в таком случае не помогут, а наказание только усугубит ситуацию. Итак, как же поступить правильно в такой ситуации? Рассмотрим самые распространенные проблемы с поведением у дошкольников и рекомендации о том, как их предотвратить.</w:t>
      </w:r>
    </w:p>
    <w:p w:rsidR="00A37B3B" w:rsidRPr="000543C8" w:rsidRDefault="00A37B3B" w:rsidP="00A37B3B">
      <w:pPr>
        <w:shd w:val="clear" w:color="auto" w:fill="FFFFFF"/>
        <w:tabs>
          <w:tab w:val="left" w:pos="6528"/>
        </w:tabs>
        <w:spacing w:after="168" w:line="240" w:lineRule="auto"/>
        <w:rPr>
          <w:rFonts w:eastAsia="Times New Roman" w:cstheme="minorHAnsi"/>
          <w:sz w:val="28"/>
          <w:szCs w:val="28"/>
        </w:rPr>
      </w:pPr>
      <w:r w:rsidRPr="000543C8">
        <w:rPr>
          <w:rFonts w:eastAsia="Times New Roman" w:cstheme="minorHAnsi"/>
          <w:sz w:val="28"/>
          <w:szCs w:val="28"/>
        </w:rPr>
        <w:t>1. Ребенок перебивает родителей</w:t>
      </w:r>
      <w:r w:rsidRPr="000543C8">
        <w:rPr>
          <w:rFonts w:eastAsia="Times New Roman" w:cstheme="minorHAnsi"/>
          <w:sz w:val="28"/>
          <w:szCs w:val="28"/>
        </w:rPr>
        <w:tab/>
      </w:r>
    </w:p>
    <w:p w:rsidR="00A37B3B" w:rsidRPr="000543C8" w:rsidRDefault="00A37B3B" w:rsidP="00A37B3B">
      <w:pPr>
        <w:shd w:val="clear" w:color="auto" w:fill="FFFFFF"/>
        <w:spacing w:after="168" w:line="240" w:lineRule="auto"/>
        <w:rPr>
          <w:rFonts w:eastAsia="Times New Roman" w:cstheme="minorHAnsi"/>
          <w:sz w:val="28"/>
          <w:szCs w:val="28"/>
        </w:rPr>
      </w:pPr>
      <w:r w:rsidRPr="000543C8">
        <w:rPr>
          <w:rFonts w:eastAsia="Times New Roman" w:cstheme="minorHAnsi"/>
          <w:sz w:val="28"/>
          <w:szCs w:val="28"/>
        </w:rPr>
        <w:t>Маленькие дети, как правило, быстро возбуждаются и не могут сдержаться, если хотят что-то сказать. Поэтому они постоянно перебивают родителей. В следующий раз, когда ваш трехлетний ребенок поступит так, вот что вам следует сделать:</w:t>
      </w:r>
    </w:p>
    <w:p w:rsidR="00A37B3B" w:rsidRPr="000543C8" w:rsidRDefault="00A37B3B" w:rsidP="00A37B3B">
      <w:pPr>
        <w:numPr>
          <w:ilvl w:val="0"/>
          <w:numId w:val="1"/>
        </w:numPr>
        <w:shd w:val="clear" w:color="auto" w:fill="FFFFFF"/>
        <w:spacing w:before="24" w:after="120" w:line="240" w:lineRule="auto"/>
        <w:ind w:left="0"/>
        <w:rPr>
          <w:rFonts w:eastAsia="Times New Roman" w:cstheme="minorHAnsi"/>
          <w:sz w:val="28"/>
          <w:szCs w:val="28"/>
        </w:rPr>
      </w:pPr>
      <w:r w:rsidRPr="000543C8">
        <w:rPr>
          <w:rFonts w:eastAsia="Times New Roman" w:cstheme="minorHAnsi"/>
          <w:sz w:val="28"/>
          <w:szCs w:val="28"/>
        </w:rPr>
        <w:t>позвольте ребенку договорить. Не перебивайте его, и только после этого говорите сами;</w:t>
      </w:r>
    </w:p>
    <w:p w:rsidR="00A37B3B" w:rsidRPr="000543C8" w:rsidRDefault="00A37B3B" w:rsidP="00A37B3B">
      <w:pPr>
        <w:numPr>
          <w:ilvl w:val="0"/>
          <w:numId w:val="1"/>
        </w:numPr>
        <w:shd w:val="clear" w:color="auto" w:fill="FFFFFF"/>
        <w:spacing w:before="24" w:after="120" w:line="240" w:lineRule="auto"/>
        <w:ind w:left="0"/>
        <w:rPr>
          <w:rFonts w:eastAsia="Times New Roman" w:cstheme="minorHAnsi"/>
          <w:sz w:val="28"/>
          <w:szCs w:val="28"/>
        </w:rPr>
      </w:pPr>
      <w:r w:rsidRPr="000543C8">
        <w:rPr>
          <w:rFonts w:eastAsia="Times New Roman" w:cstheme="minorHAnsi"/>
          <w:sz w:val="28"/>
          <w:szCs w:val="28"/>
        </w:rPr>
        <w:t>объясните, почему вы не перебивали его, когда он говорил. Скажите ему, что у него есть возможность высказаться, когда вы закончите. И для этого не нужно никого перебивать. Скажите: «Дай мне закончить» или «Я еще не закончила».</w:t>
      </w:r>
    </w:p>
    <w:p w:rsidR="00A37B3B" w:rsidRPr="000543C8" w:rsidRDefault="00A37B3B" w:rsidP="00A37B3B">
      <w:pPr>
        <w:shd w:val="clear" w:color="auto" w:fill="FFFFFF"/>
        <w:spacing w:after="168" w:line="240" w:lineRule="auto"/>
        <w:rPr>
          <w:rFonts w:eastAsia="Times New Roman" w:cstheme="minorHAnsi"/>
          <w:sz w:val="28"/>
          <w:szCs w:val="28"/>
        </w:rPr>
      </w:pPr>
      <w:r w:rsidRPr="000543C8">
        <w:rPr>
          <w:rFonts w:eastAsia="Times New Roman" w:cstheme="minorHAnsi"/>
          <w:sz w:val="28"/>
          <w:szCs w:val="28"/>
        </w:rPr>
        <w:t>2. Ребенок кричит</w:t>
      </w:r>
    </w:p>
    <w:p w:rsidR="00A37B3B" w:rsidRPr="000543C8" w:rsidRDefault="00A37B3B" w:rsidP="00A37B3B">
      <w:pPr>
        <w:shd w:val="clear" w:color="auto" w:fill="FFFFFF"/>
        <w:spacing w:after="168" w:line="240" w:lineRule="auto"/>
        <w:rPr>
          <w:rFonts w:eastAsia="Times New Roman" w:cstheme="minorHAnsi"/>
          <w:sz w:val="28"/>
          <w:szCs w:val="28"/>
        </w:rPr>
      </w:pPr>
      <w:r w:rsidRPr="000543C8">
        <w:rPr>
          <w:rFonts w:eastAsia="Times New Roman" w:cstheme="minorHAnsi"/>
          <w:sz w:val="28"/>
          <w:szCs w:val="28"/>
        </w:rPr>
        <w:t>Маленькие дети, особенно в возрасте до трех лет, не могут выразить свои чувства словами. Они выражают свой гнев или разочарование по-разному, в том числе с помощью крика. Что родителям делать в таких случаях?</w:t>
      </w:r>
    </w:p>
    <w:p w:rsidR="00A37B3B" w:rsidRPr="000543C8" w:rsidRDefault="00A37B3B" w:rsidP="00A37B3B">
      <w:pPr>
        <w:numPr>
          <w:ilvl w:val="0"/>
          <w:numId w:val="2"/>
        </w:numPr>
        <w:shd w:val="clear" w:color="auto" w:fill="FFFFFF"/>
        <w:spacing w:before="24" w:after="120" w:line="240" w:lineRule="auto"/>
        <w:ind w:left="0"/>
        <w:rPr>
          <w:rFonts w:eastAsia="Times New Roman" w:cstheme="minorHAnsi"/>
          <w:sz w:val="28"/>
          <w:szCs w:val="28"/>
        </w:rPr>
      </w:pPr>
      <w:r w:rsidRPr="000543C8">
        <w:rPr>
          <w:rFonts w:eastAsia="Times New Roman" w:cstheme="minorHAnsi"/>
          <w:sz w:val="28"/>
          <w:szCs w:val="28"/>
        </w:rPr>
        <w:t>в игровой форме научите ребенка говорить спокойно. Например, вы можете сказать: «Давай посмотрим, кто может кричать громче всех», а затем: «Давай посмотрим, кто сможет говорить тише всех»;</w:t>
      </w:r>
    </w:p>
    <w:p w:rsidR="00A37B3B" w:rsidRPr="000543C8" w:rsidRDefault="00A37B3B" w:rsidP="00A37B3B">
      <w:pPr>
        <w:numPr>
          <w:ilvl w:val="0"/>
          <w:numId w:val="2"/>
        </w:numPr>
        <w:shd w:val="clear" w:color="auto" w:fill="FFFFFF"/>
        <w:spacing w:before="24" w:after="120" w:line="240" w:lineRule="auto"/>
        <w:ind w:left="0"/>
        <w:rPr>
          <w:rFonts w:eastAsia="Times New Roman" w:cstheme="minorHAnsi"/>
          <w:sz w:val="28"/>
          <w:szCs w:val="28"/>
        </w:rPr>
      </w:pPr>
      <w:r w:rsidRPr="000543C8">
        <w:rPr>
          <w:rFonts w:eastAsia="Times New Roman" w:cstheme="minorHAnsi"/>
          <w:sz w:val="28"/>
          <w:szCs w:val="28"/>
        </w:rPr>
        <w:t>признайте чувства ребенка и поговорите с ним. Слова могут успокоить его, и он может перестать кричать.</w:t>
      </w:r>
    </w:p>
    <w:p w:rsidR="00A37B3B" w:rsidRPr="000543C8" w:rsidRDefault="00A37B3B" w:rsidP="00A37B3B">
      <w:pPr>
        <w:shd w:val="clear" w:color="auto" w:fill="FFFFFF"/>
        <w:spacing w:after="168" w:line="240" w:lineRule="auto"/>
        <w:rPr>
          <w:rFonts w:eastAsia="Times New Roman" w:cstheme="minorHAnsi"/>
          <w:sz w:val="28"/>
          <w:szCs w:val="28"/>
        </w:rPr>
      </w:pPr>
      <w:r w:rsidRPr="000543C8">
        <w:rPr>
          <w:rFonts w:eastAsia="Times New Roman" w:cstheme="minorHAnsi"/>
          <w:sz w:val="28"/>
          <w:szCs w:val="28"/>
        </w:rPr>
        <w:t>3. Ребенок убегает</w:t>
      </w:r>
    </w:p>
    <w:p w:rsidR="00A37B3B" w:rsidRPr="000543C8" w:rsidRDefault="00A37B3B" w:rsidP="00A37B3B">
      <w:pPr>
        <w:shd w:val="clear" w:color="auto" w:fill="FFFFFF"/>
        <w:spacing w:after="168" w:line="240" w:lineRule="auto"/>
        <w:rPr>
          <w:rFonts w:eastAsia="Times New Roman" w:cstheme="minorHAnsi"/>
          <w:sz w:val="28"/>
          <w:szCs w:val="28"/>
        </w:rPr>
      </w:pPr>
      <w:r w:rsidRPr="000543C8">
        <w:rPr>
          <w:rFonts w:eastAsia="Times New Roman" w:cstheme="minorHAnsi"/>
          <w:sz w:val="28"/>
          <w:szCs w:val="28"/>
        </w:rPr>
        <w:t>Маленькие дети могут убегать или прятаться, когда испытывают злость. Это может быть опасным, если происходит возле дороги, в супермаркете или другом людном месте. Чтобы обеспечить ребенку безопасность, придерживайтесь следующих рекомендаций:</w:t>
      </w:r>
    </w:p>
    <w:p w:rsidR="00A37B3B" w:rsidRPr="000543C8" w:rsidRDefault="00A37B3B" w:rsidP="00A37B3B">
      <w:pPr>
        <w:numPr>
          <w:ilvl w:val="0"/>
          <w:numId w:val="3"/>
        </w:numPr>
        <w:shd w:val="clear" w:color="auto" w:fill="FFFFFF"/>
        <w:spacing w:before="24" w:after="120" w:line="240" w:lineRule="auto"/>
        <w:ind w:left="0"/>
        <w:rPr>
          <w:rFonts w:eastAsia="Times New Roman" w:cstheme="minorHAnsi"/>
          <w:sz w:val="28"/>
          <w:szCs w:val="28"/>
        </w:rPr>
      </w:pPr>
      <w:r w:rsidRPr="000543C8">
        <w:rPr>
          <w:rFonts w:eastAsia="Times New Roman" w:cstheme="minorHAnsi"/>
          <w:sz w:val="28"/>
          <w:szCs w:val="28"/>
        </w:rPr>
        <w:t>следите за движениями ребенка, если вы находитесь недалеко от проезжей части или в людном месте;</w:t>
      </w:r>
    </w:p>
    <w:p w:rsidR="00A37B3B" w:rsidRPr="000543C8" w:rsidRDefault="00A37B3B" w:rsidP="00A37B3B">
      <w:pPr>
        <w:numPr>
          <w:ilvl w:val="0"/>
          <w:numId w:val="3"/>
        </w:numPr>
        <w:shd w:val="clear" w:color="auto" w:fill="FFFFFF"/>
        <w:spacing w:before="24" w:after="120" w:line="240" w:lineRule="auto"/>
        <w:ind w:left="0"/>
        <w:rPr>
          <w:rFonts w:eastAsia="Times New Roman" w:cstheme="minorHAnsi"/>
          <w:sz w:val="28"/>
          <w:szCs w:val="28"/>
        </w:rPr>
      </w:pPr>
      <w:r w:rsidRPr="000543C8">
        <w:rPr>
          <w:rFonts w:eastAsia="Times New Roman" w:cstheme="minorHAnsi"/>
          <w:sz w:val="28"/>
          <w:szCs w:val="28"/>
        </w:rPr>
        <w:lastRenderedPageBreak/>
        <w:t>покажите ребенку, где ему можно бегать, а где нет. Объясните ему, что люди вокруг не бегают, поэтому и он не должен так делать. Для сравнения вы можете показать людей, которые бегают в парке, и сказать, что здесь бегать можно.</w:t>
      </w:r>
    </w:p>
    <w:p w:rsidR="00A37B3B" w:rsidRPr="000543C8" w:rsidRDefault="00A37B3B" w:rsidP="00A37B3B">
      <w:pPr>
        <w:shd w:val="clear" w:color="auto" w:fill="FFFFFF"/>
        <w:spacing w:after="168" w:line="240" w:lineRule="auto"/>
        <w:rPr>
          <w:rFonts w:eastAsia="Times New Roman" w:cstheme="minorHAnsi"/>
          <w:sz w:val="28"/>
          <w:szCs w:val="28"/>
        </w:rPr>
      </w:pPr>
      <w:r w:rsidRPr="000543C8">
        <w:rPr>
          <w:rFonts w:eastAsia="Times New Roman" w:cstheme="minorHAnsi"/>
          <w:sz w:val="28"/>
          <w:szCs w:val="28"/>
        </w:rPr>
        <w:t>4. Ребенок дергает за волосы себя и других людей</w:t>
      </w:r>
    </w:p>
    <w:p w:rsidR="00A37B3B" w:rsidRPr="000543C8" w:rsidRDefault="00A37B3B" w:rsidP="00A37B3B">
      <w:pPr>
        <w:shd w:val="clear" w:color="auto" w:fill="FFFFFF"/>
        <w:spacing w:after="168" w:line="240" w:lineRule="auto"/>
        <w:rPr>
          <w:rFonts w:eastAsia="Times New Roman" w:cstheme="minorHAnsi"/>
          <w:sz w:val="28"/>
          <w:szCs w:val="28"/>
        </w:rPr>
      </w:pPr>
      <w:r w:rsidRPr="000543C8">
        <w:rPr>
          <w:rFonts w:eastAsia="Times New Roman" w:cstheme="minorHAnsi"/>
          <w:sz w:val="28"/>
          <w:szCs w:val="28"/>
        </w:rPr>
        <w:t>Иногда дети кричат, дерутся или дергают за волосы, когда им что-то не нравится. Единственный способ отучить ребенка от такого поведения – показать, что оно не работает.</w:t>
      </w:r>
    </w:p>
    <w:p w:rsidR="00A37B3B" w:rsidRPr="000543C8" w:rsidRDefault="00A37B3B" w:rsidP="00A37B3B">
      <w:pPr>
        <w:numPr>
          <w:ilvl w:val="0"/>
          <w:numId w:val="4"/>
        </w:numPr>
        <w:shd w:val="clear" w:color="auto" w:fill="FFFFFF"/>
        <w:spacing w:before="24" w:after="120" w:line="240" w:lineRule="auto"/>
        <w:ind w:left="0"/>
        <w:rPr>
          <w:rFonts w:eastAsia="Times New Roman" w:cstheme="minorHAnsi"/>
          <w:sz w:val="28"/>
          <w:szCs w:val="28"/>
        </w:rPr>
      </w:pPr>
      <w:r w:rsidRPr="000543C8">
        <w:rPr>
          <w:rFonts w:eastAsia="Times New Roman" w:cstheme="minorHAnsi"/>
          <w:sz w:val="28"/>
          <w:szCs w:val="28"/>
        </w:rPr>
        <w:t>останавливайте ребенка каждый раз, когда он дергает за волосы себя или другого человека;</w:t>
      </w:r>
    </w:p>
    <w:p w:rsidR="00A37B3B" w:rsidRPr="000543C8" w:rsidRDefault="00A37B3B" w:rsidP="00A37B3B">
      <w:pPr>
        <w:numPr>
          <w:ilvl w:val="0"/>
          <w:numId w:val="4"/>
        </w:numPr>
        <w:shd w:val="clear" w:color="auto" w:fill="FFFFFF"/>
        <w:spacing w:before="24" w:after="120" w:line="240" w:lineRule="auto"/>
        <w:ind w:left="0"/>
        <w:rPr>
          <w:rFonts w:eastAsia="Times New Roman" w:cstheme="minorHAnsi"/>
          <w:sz w:val="28"/>
          <w:szCs w:val="28"/>
        </w:rPr>
      </w:pPr>
      <w:r w:rsidRPr="000543C8">
        <w:rPr>
          <w:rFonts w:eastAsia="Times New Roman" w:cstheme="minorHAnsi"/>
          <w:sz w:val="28"/>
          <w:szCs w:val="28"/>
        </w:rPr>
        <w:t>скажите ребенку, что так делать нельзя ни в коем случае;</w:t>
      </w:r>
    </w:p>
    <w:p w:rsidR="00A37B3B" w:rsidRPr="000543C8" w:rsidRDefault="00A37B3B" w:rsidP="00A37B3B">
      <w:pPr>
        <w:numPr>
          <w:ilvl w:val="0"/>
          <w:numId w:val="4"/>
        </w:numPr>
        <w:shd w:val="clear" w:color="auto" w:fill="FFFFFF"/>
        <w:spacing w:before="24" w:after="120" w:line="240" w:lineRule="auto"/>
        <w:ind w:left="0"/>
        <w:rPr>
          <w:rFonts w:eastAsia="Times New Roman" w:cstheme="minorHAnsi"/>
          <w:sz w:val="28"/>
          <w:szCs w:val="28"/>
        </w:rPr>
      </w:pPr>
      <w:r w:rsidRPr="000543C8">
        <w:rPr>
          <w:rFonts w:eastAsia="Times New Roman" w:cstheme="minorHAnsi"/>
          <w:sz w:val="28"/>
          <w:szCs w:val="28"/>
        </w:rPr>
        <w:t>не дергайте ребенка за волосы, чтобы показать, что это больно. Ребенок может воспринять это как игру и повторить свое действие.</w:t>
      </w:r>
    </w:p>
    <w:p w:rsidR="00A37B3B" w:rsidRPr="000543C8" w:rsidRDefault="00A37B3B" w:rsidP="00A37B3B">
      <w:pPr>
        <w:shd w:val="clear" w:color="auto" w:fill="FFFFFF"/>
        <w:spacing w:after="168" w:line="240" w:lineRule="auto"/>
        <w:rPr>
          <w:rFonts w:eastAsia="Times New Roman" w:cstheme="minorHAnsi"/>
          <w:sz w:val="28"/>
          <w:szCs w:val="28"/>
        </w:rPr>
      </w:pPr>
      <w:r w:rsidRPr="000543C8">
        <w:rPr>
          <w:rFonts w:eastAsia="Times New Roman" w:cstheme="minorHAnsi"/>
          <w:sz w:val="28"/>
          <w:szCs w:val="28"/>
        </w:rPr>
        <w:t>5. Ребенок разбрасывает вещи</w:t>
      </w:r>
    </w:p>
    <w:p w:rsidR="00A37B3B" w:rsidRPr="000543C8" w:rsidRDefault="00A37B3B" w:rsidP="00A37B3B">
      <w:pPr>
        <w:shd w:val="clear" w:color="auto" w:fill="FFFFFF"/>
        <w:spacing w:after="168" w:line="240" w:lineRule="auto"/>
        <w:rPr>
          <w:rFonts w:eastAsia="Times New Roman" w:cstheme="minorHAnsi"/>
          <w:sz w:val="28"/>
          <w:szCs w:val="28"/>
        </w:rPr>
      </w:pPr>
      <w:r w:rsidRPr="000543C8">
        <w:rPr>
          <w:rFonts w:eastAsia="Times New Roman" w:cstheme="minorHAnsi"/>
          <w:sz w:val="28"/>
          <w:szCs w:val="28"/>
        </w:rPr>
        <w:t>Дети в возрасте от 1,5 до 3-х лет могут разбрасывать вещи, игрушки или еду, чтобы показать свое разочарование чем-либо.</w:t>
      </w:r>
    </w:p>
    <w:p w:rsidR="00A37B3B" w:rsidRPr="000543C8" w:rsidRDefault="00A37B3B" w:rsidP="00A37B3B">
      <w:pPr>
        <w:numPr>
          <w:ilvl w:val="0"/>
          <w:numId w:val="5"/>
        </w:numPr>
        <w:shd w:val="clear" w:color="auto" w:fill="FFFFFF"/>
        <w:spacing w:before="24" w:after="120" w:line="240" w:lineRule="auto"/>
        <w:ind w:left="0"/>
        <w:rPr>
          <w:rFonts w:eastAsia="Times New Roman" w:cstheme="minorHAnsi"/>
          <w:sz w:val="28"/>
          <w:szCs w:val="28"/>
        </w:rPr>
      </w:pPr>
      <w:r w:rsidRPr="000543C8">
        <w:rPr>
          <w:rFonts w:eastAsia="Times New Roman" w:cstheme="minorHAnsi"/>
          <w:sz w:val="28"/>
          <w:szCs w:val="28"/>
        </w:rPr>
        <w:t>чтобы ребенок не портил вещи, покажите ему, какие вещи он может бросать – мяч, резиновые или плюшевые игрушки;</w:t>
      </w:r>
    </w:p>
    <w:p w:rsidR="00A37B3B" w:rsidRPr="000543C8" w:rsidRDefault="00A37B3B" w:rsidP="00A37B3B">
      <w:pPr>
        <w:numPr>
          <w:ilvl w:val="0"/>
          <w:numId w:val="5"/>
        </w:numPr>
        <w:shd w:val="clear" w:color="auto" w:fill="FFFFFF"/>
        <w:spacing w:before="24" w:after="120" w:line="240" w:lineRule="auto"/>
        <w:ind w:left="0"/>
        <w:rPr>
          <w:rFonts w:eastAsia="Times New Roman" w:cstheme="minorHAnsi"/>
          <w:sz w:val="28"/>
          <w:szCs w:val="28"/>
        </w:rPr>
      </w:pPr>
      <w:r w:rsidRPr="000543C8">
        <w:rPr>
          <w:rFonts w:eastAsia="Times New Roman" w:cstheme="minorHAnsi"/>
          <w:sz w:val="28"/>
          <w:szCs w:val="28"/>
        </w:rPr>
        <w:t>не позволяйте ребенку разбрасывать вещи, когда он злится. Игнорируйте его в таких случаях. Если же он продолжает бросать или может причинить вред другим детям, немедленно остановите его. Скажите: «Нет, это плохо» или «Нет, это больно». Но говорить это нужно спокойным голосом;</w:t>
      </w:r>
    </w:p>
    <w:p w:rsidR="00A37B3B" w:rsidRPr="000543C8" w:rsidRDefault="00A37B3B" w:rsidP="00A37B3B">
      <w:pPr>
        <w:numPr>
          <w:ilvl w:val="0"/>
          <w:numId w:val="5"/>
        </w:numPr>
        <w:shd w:val="clear" w:color="auto" w:fill="FFFFFF"/>
        <w:spacing w:before="24" w:after="120" w:line="240" w:lineRule="auto"/>
        <w:ind w:left="0"/>
        <w:rPr>
          <w:rFonts w:eastAsia="Times New Roman" w:cstheme="minorHAnsi"/>
          <w:sz w:val="28"/>
          <w:szCs w:val="28"/>
        </w:rPr>
      </w:pPr>
      <w:r w:rsidRPr="000543C8">
        <w:rPr>
          <w:rFonts w:eastAsia="Times New Roman" w:cstheme="minorHAnsi"/>
          <w:sz w:val="28"/>
          <w:szCs w:val="28"/>
        </w:rPr>
        <w:t>найдите способ, чтобы ребенок не разбрасывал вещи. Например, в машине можно привязать игрушки к сидению.</w:t>
      </w:r>
    </w:p>
    <w:p w:rsidR="004173C9" w:rsidRPr="0007462F" w:rsidRDefault="004173C9">
      <w:pPr>
        <w:pStyle w:val="c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</w:p>
    <w:sectPr w:rsidR="004173C9" w:rsidRPr="0007462F" w:rsidSect="00013E3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5982" w:rsidRDefault="00D05982" w:rsidP="00171ECB">
      <w:pPr>
        <w:spacing w:after="0" w:line="240" w:lineRule="auto"/>
      </w:pPr>
      <w:r>
        <w:separator/>
      </w:r>
    </w:p>
  </w:endnote>
  <w:endnote w:type="continuationSeparator" w:id="1">
    <w:p w:rsidR="00D05982" w:rsidRDefault="00D05982" w:rsidP="00171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ECB" w:rsidRDefault="00171ECB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44172"/>
      <w:docPartObj>
        <w:docPartGallery w:val="Page Numbers (Bottom of Page)"/>
        <w:docPartUnique/>
      </w:docPartObj>
    </w:sdtPr>
    <w:sdtContent>
      <w:p w:rsidR="00171ECB" w:rsidRDefault="0058306F">
        <w:pPr>
          <w:pStyle w:val="a8"/>
          <w:jc w:val="center"/>
        </w:pPr>
        <w:fldSimple w:instr=" PAGE   \* MERGEFORMAT ">
          <w:r w:rsidR="00F271D9">
            <w:rPr>
              <w:noProof/>
            </w:rPr>
            <w:t>2</w:t>
          </w:r>
        </w:fldSimple>
      </w:p>
    </w:sdtContent>
  </w:sdt>
  <w:p w:rsidR="00171ECB" w:rsidRDefault="00171ECB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ECB" w:rsidRDefault="00171EC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5982" w:rsidRDefault="00D05982" w:rsidP="00171ECB">
      <w:pPr>
        <w:spacing w:after="0" w:line="240" w:lineRule="auto"/>
      </w:pPr>
      <w:r>
        <w:separator/>
      </w:r>
    </w:p>
  </w:footnote>
  <w:footnote w:type="continuationSeparator" w:id="1">
    <w:p w:rsidR="00D05982" w:rsidRDefault="00D05982" w:rsidP="00171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ECB" w:rsidRDefault="00171ECB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ECB" w:rsidRDefault="00171ECB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ECB" w:rsidRDefault="00171EC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B6A21"/>
    <w:multiLevelType w:val="multilevel"/>
    <w:tmpl w:val="886C4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210557"/>
    <w:multiLevelType w:val="multilevel"/>
    <w:tmpl w:val="F230C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0F6338"/>
    <w:multiLevelType w:val="multilevel"/>
    <w:tmpl w:val="2D0CA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49E54D9"/>
    <w:multiLevelType w:val="multilevel"/>
    <w:tmpl w:val="A07C2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6ED6FC7"/>
    <w:multiLevelType w:val="multilevel"/>
    <w:tmpl w:val="D5A0D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F413F"/>
    <w:rsid w:val="00013E31"/>
    <w:rsid w:val="000543C8"/>
    <w:rsid w:val="0007462F"/>
    <w:rsid w:val="00085048"/>
    <w:rsid w:val="000C3713"/>
    <w:rsid w:val="000C6AE2"/>
    <w:rsid w:val="000C6C5F"/>
    <w:rsid w:val="00171ECB"/>
    <w:rsid w:val="00186BF4"/>
    <w:rsid w:val="001F591C"/>
    <w:rsid w:val="002125BA"/>
    <w:rsid w:val="00284770"/>
    <w:rsid w:val="002B53C7"/>
    <w:rsid w:val="0033704D"/>
    <w:rsid w:val="003B6542"/>
    <w:rsid w:val="004173C9"/>
    <w:rsid w:val="00425C42"/>
    <w:rsid w:val="00497E54"/>
    <w:rsid w:val="00523448"/>
    <w:rsid w:val="00546228"/>
    <w:rsid w:val="0058306F"/>
    <w:rsid w:val="005D3E90"/>
    <w:rsid w:val="00621F6D"/>
    <w:rsid w:val="00651EB4"/>
    <w:rsid w:val="006B538A"/>
    <w:rsid w:val="006E1D5A"/>
    <w:rsid w:val="007C6C95"/>
    <w:rsid w:val="00836ACA"/>
    <w:rsid w:val="00866ECD"/>
    <w:rsid w:val="008A0B72"/>
    <w:rsid w:val="008B4161"/>
    <w:rsid w:val="00952F29"/>
    <w:rsid w:val="009C689B"/>
    <w:rsid w:val="009D064B"/>
    <w:rsid w:val="00A37B3B"/>
    <w:rsid w:val="00B13203"/>
    <w:rsid w:val="00B34D6F"/>
    <w:rsid w:val="00B5727E"/>
    <w:rsid w:val="00BF5969"/>
    <w:rsid w:val="00CC0BD8"/>
    <w:rsid w:val="00CC5FE4"/>
    <w:rsid w:val="00CE3D4F"/>
    <w:rsid w:val="00D05982"/>
    <w:rsid w:val="00D06AFA"/>
    <w:rsid w:val="00D274FC"/>
    <w:rsid w:val="00D9477D"/>
    <w:rsid w:val="00DC2AB7"/>
    <w:rsid w:val="00DC3F78"/>
    <w:rsid w:val="00DE2223"/>
    <w:rsid w:val="00E2172F"/>
    <w:rsid w:val="00E7137F"/>
    <w:rsid w:val="00EF413F"/>
    <w:rsid w:val="00F27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E31"/>
  </w:style>
  <w:style w:type="paragraph" w:styleId="1">
    <w:name w:val="heading 1"/>
    <w:basedOn w:val="a"/>
    <w:link w:val="10"/>
    <w:uiPriority w:val="9"/>
    <w:qFormat/>
    <w:rsid w:val="000746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0B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C6C5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EF4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EF4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F413F"/>
    <w:rPr>
      <w:b/>
      <w:bCs/>
    </w:rPr>
  </w:style>
  <w:style w:type="character" w:customStyle="1" w:styleId="c1">
    <w:name w:val="c1"/>
    <w:basedOn w:val="a0"/>
    <w:rsid w:val="008A0B72"/>
  </w:style>
  <w:style w:type="paragraph" w:customStyle="1" w:styleId="c3">
    <w:name w:val="c3"/>
    <w:basedOn w:val="a"/>
    <w:rsid w:val="00546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546228"/>
  </w:style>
  <w:style w:type="character" w:customStyle="1" w:styleId="10">
    <w:name w:val="Заголовок 1 Знак"/>
    <w:basedOn w:val="a0"/>
    <w:link w:val="1"/>
    <w:uiPriority w:val="9"/>
    <w:rsid w:val="0007462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5">
    <w:name w:val="Emphasis"/>
    <w:basedOn w:val="a0"/>
    <w:uiPriority w:val="20"/>
    <w:qFormat/>
    <w:rsid w:val="0007462F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CC0B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header"/>
    <w:basedOn w:val="a"/>
    <w:link w:val="a7"/>
    <w:uiPriority w:val="99"/>
    <w:semiHidden/>
    <w:unhideWhenUsed/>
    <w:rsid w:val="00171E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71ECB"/>
  </w:style>
  <w:style w:type="paragraph" w:styleId="a8">
    <w:name w:val="footer"/>
    <w:basedOn w:val="a"/>
    <w:link w:val="a9"/>
    <w:uiPriority w:val="99"/>
    <w:unhideWhenUsed/>
    <w:rsid w:val="00171E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71ECB"/>
  </w:style>
  <w:style w:type="character" w:styleId="aa">
    <w:name w:val="Hyperlink"/>
    <w:basedOn w:val="a0"/>
    <w:uiPriority w:val="99"/>
    <w:semiHidden/>
    <w:unhideWhenUsed/>
    <w:rsid w:val="009D064B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0C6C5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44612">
          <w:marLeft w:val="0"/>
          <w:marRight w:val="12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8189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7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56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0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46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18508">
              <w:marLeft w:val="0"/>
              <w:marRight w:val="264"/>
              <w:marTop w:val="0"/>
              <w:marBottom w:val="0"/>
              <w:divBdr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</w:divBdr>
              <w:divsChild>
                <w:div w:id="1004555378">
                  <w:marLeft w:val="0"/>
                  <w:marRight w:val="0"/>
                  <w:marTop w:val="0"/>
                  <w:marBottom w:val="0"/>
                  <w:divBdr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divBdr>
                </w:div>
                <w:div w:id="1586263745">
                  <w:marLeft w:val="0"/>
                  <w:marRight w:val="0"/>
                  <w:marTop w:val="0"/>
                  <w:marBottom w:val="0"/>
                  <w:divBdr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divBdr>
                </w:div>
                <w:div w:id="1831166078">
                  <w:marLeft w:val="0"/>
                  <w:marRight w:val="0"/>
                  <w:marTop w:val="0"/>
                  <w:marBottom w:val="0"/>
                  <w:divBdr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divBdr>
                </w:div>
                <w:div w:id="1908219822">
                  <w:marLeft w:val="0"/>
                  <w:marRight w:val="0"/>
                  <w:marTop w:val="0"/>
                  <w:marBottom w:val="0"/>
                  <w:divBdr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divBdr>
                </w:div>
                <w:div w:id="1881283526">
                  <w:marLeft w:val="0"/>
                  <w:marRight w:val="0"/>
                  <w:marTop w:val="0"/>
                  <w:marBottom w:val="0"/>
                  <w:divBdr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divBdr>
                </w:div>
                <w:div w:id="2123189563">
                  <w:marLeft w:val="0"/>
                  <w:marRight w:val="0"/>
                  <w:marTop w:val="0"/>
                  <w:marBottom w:val="0"/>
                  <w:divBdr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divBdr>
                </w:div>
              </w:divsChild>
            </w:div>
            <w:div w:id="79745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87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share.php?url=https%3A%2F%2Faltai.aif.ru%2Fsociety%2Feducation%2F53788&amp;title=%D0%A2%D0%B8%D0%BF%D1%8B+%D0%BF%D0%BE%D0%B2%D0%B5%D0%B4%D0%B5%D0%BD%D0%B8%D1%8F+%D0%B8+%D1%85%D0%B0%D1%80%D0%B0%D0%BA%D1%82%D0%B5%D1%80+%D1%80%D0%B5%D0%B1%D0%B5%D0%BD%D0%BA%D0%B0&amp;image=&amp;description=%D0%9A%D0%B0%D0%B6%D0%B4%D1%8B%D0%B9+%D1%80%D0%B5%D0%B1%D1%91%D0%BD%D0%BE%D0%BA+%D1%83%D0%BD%D0%B8%D0%BA%D0%B0%D0%BB%D0%B5%D0%BD+%D0%B8+%D0%BD%D0%B5%D0%BF%D0%BE%D0%B2%D1%82%D0%BE%D1%80%D0%B8%D0%BC.+%D0%9E%D0%B4%D0%BD%D0%B0%D0%BA%D0%BE%2C+%D0%BC%D0%BE%D0%B6%D0%BD%D0%BE+%D0%B2%D1%8B%D0%B4%D0%B5%D0%BB%D0%B8%D1%82%D1%8C+%D0%BD%D0%B5%D1%81%D0%BA%D0%BE%D0%BB%D1%8C%D0%BA%D0%BE+%D0%BC%D0%BE%D0%B4%D0%B5%D0%BB%D0%B5%D0%B9+%D0%BF%D0%BE%D0%B2%D0%B5%D0%B4%D0%B5%D0%BD%D0%B8%D1%8F%2C+%D0%BA%D0%B0%D0%B6%D0%B4%D0%B0%D1%8F+%D0%B8%D0%B7+%D0%BA%D0%BE%D1%82%D0%BE%D1%80%D1%8B%D1%85+%D1%8F%D0%B2%D0%BB%D1%8F%D0%B5%D1%82%D1%81%D1%8F+%D1%85%D0%B0%D1%80%D0%B0%D0%BA%D1%82%D0%B5%D1%80%D0%BD%D0%BE%D0%B9...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wisdoms.one/aforizmi_semyuel_smails.html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bolsunov.com/samoe-luchshee-vospitanie-samovospitanie.htm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3060</Words>
  <Characters>17445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dcterms:created xsi:type="dcterms:W3CDTF">2020-02-02T06:36:00Z</dcterms:created>
  <dcterms:modified xsi:type="dcterms:W3CDTF">2021-10-21T14:15:00Z</dcterms:modified>
</cp:coreProperties>
</file>