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2F" w:rsidRDefault="0074742F" w:rsidP="0074742F">
      <w:pPr>
        <w:rPr>
          <w:rFonts w:ascii="Times New Roman" w:hAnsi="Times New Roman" w:cs="Times New Roman"/>
          <w:sz w:val="28"/>
          <w:szCs w:val="28"/>
        </w:rPr>
      </w:pPr>
      <w:r>
        <w:rPr>
          <w:rFonts w:ascii="Times New Roman" w:hAnsi="Times New Roman" w:cs="Times New Roman"/>
          <w:sz w:val="28"/>
          <w:szCs w:val="28"/>
        </w:rPr>
        <w:t xml:space="preserve">               Муниципальное бюджетное дошкольное образовательное</w:t>
      </w:r>
    </w:p>
    <w:p w:rsidR="0074742F" w:rsidRPr="00321FFE" w:rsidRDefault="0074742F" w:rsidP="0074742F">
      <w:pPr>
        <w:rPr>
          <w:rFonts w:ascii="Times New Roman" w:hAnsi="Times New Roman" w:cs="Times New Roman"/>
          <w:sz w:val="28"/>
          <w:szCs w:val="28"/>
        </w:rPr>
      </w:pPr>
      <w:r>
        <w:rPr>
          <w:rFonts w:ascii="Times New Roman" w:hAnsi="Times New Roman" w:cs="Times New Roman"/>
          <w:sz w:val="28"/>
          <w:szCs w:val="28"/>
        </w:rPr>
        <w:t xml:space="preserve">                            учреждение детский сад №5 «Звёздочка»</w:t>
      </w:r>
    </w:p>
    <w:p w:rsidR="0074742F" w:rsidRDefault="0074742F" w:rsidP="0074742F">
      <w:pPr>
        <w:jc w:val="center"/>
      </w:pPr>
    </w:p>
    <w:p w:rsidR="0074742F" w:rsidRDefault="0074742F" w:rsidP="0074742F">
      <w:pPr>
        <w:jc w:val="center"/>
      </w:pPr>
    </w:p>
    <w:p w:rsidR="0074742F" w:rsidRDefault="0074742F" w:rsidP="0074742F">
      <w:pPr>
        <w:jc w:val="center"/>
      </w:pPr>
    </w:p>
    <w:p w:rsidR="0074742F" w:rsidRDefault="0074742F" w:rsidP="0074742F">
      <w:pPr>
        <w:jc w:val="center"/>
      </w:pPr>
    </w:p>
    <w:p w:rsidR="0074742F" w:rsidRDefault="0074742F" w:rsidP="0074742F">
      <w:pPr>
        <w:shd w:val="clear" w:color="auto" w:fill="FFFFFF"/>
        <w:spacing w:before="300" w:after="150" w:line="240" w:lineRule="auto"/>
        <w:outlineLvl w:val="1"/>
      </w:pPr>
    </w:p>
    <w:p w:rsidR="0074742F" w:rsidRDefault="0074742F" w:rsidP="0074742F">
      <w:pPr>
        <w:shd w:val="clear" w:color="auto" w:fill="FFFFFF"/>
        <w:spacing w:before="300" w:after="150" w:line="240" w:lineRule="auto"/>
        <w:outlineLvl w:val="1"/>
      </w:pPr>
    </w:p>
    <w:p w:rsidR="0074742F" w:rsidRPr="0074742F" w:rsidRDefault="0074742F" w:rsidP="0074742F">
      <w:pPr>
        <w:shd w:val="clear" w:color="auto" w:fill="FFFFFF"/>
        <w:spacing w:before="300" w:after="150" w:line="240" w:lineRule="auto"/>
        <w:outlineLvl w:val="1"/>
        <w:rPr>
          <w:rFonts w:ascii="Times New Roman" w:eastAsia="Times New Roman" w:hAnsi="Times New Roman" w:cs="Times New Roman"/>
          <w:color w:val="000000" w:themeColor="text1"/>
          <w:sz w:val="28"/>
          <w:szCs w:val="28"/>
          <w:lang w:eastAsia="ru-RU"/>
        </w:rPr>
      </w:pPr>
      <w:r>
        <w:t xml:space="preserve">                                      </w:t>
      </w:r>
      <w:r w:rsidRPr="0074742F">
        <w:rPr>
          <w:rFonts w:ascii="Times New Roman" w:hAnsi="Times New Roman" w:cs="Times New Roman"/>
          <w:color w:val="000000"/>
          <w:sz w:val="28"/>
          <w:szCs w:val="28"/>
          <w:bdr w:val="none" w:sz="0" w:space="0" w:color="auto" w:frame="1"/>
        </w:rPr>
        <w:t>Экскурсия</w:t>
      </w:r>
      <w:r>
        <w:rPr>
          <w:rFonts w:ascii="Times New Roman" w:hAnsi="Times New Roman" w:cs="Times New Roman"/>
          <w:color w:val="000000"/>
          <w:sz w:val="28"/>
          <w:szCs w:val="28"/>
          <w:bdr w:val="none" w:sz="0" w:space="0" w:color="auto" w:frame="1"/>
        </w:rPr>
        <w:t> в подготовительной группе №2</w:t>
      </w:r>
    </w:p>
    <w:p w:rsidR="0074742F" w:rsidRPr="0074742F" w:rsidRDefault="0074742F" w:rsidP="0074742F">
      <w:pPr>
        <w:rPr>
          <w:sz w:val="28"/>
          <w:szCs w:val="28"/>
        </w:rPr>
      </w:pPr>
      <w:r>
        <w:rPr>
          <w:rFonts w:ascii="Times New Roman" w:hAnsi="Times New Roman" w:cs="Times New Roman"/>
        </w:rPr>
        <w:t xml:space="preserve">                                                      </w:t>
      </w:r>
      <w:r w:rsidRPr="0074742F">
        <w:rPr>
          <w:rFonts w:ascii="Times New Roman" w:hAnsi="Times New Roman" w:cs="Times New Roman"/>
          <w:sz w:val="28"/>
          <w:szCs w:val="28"/>
        </w:rPr>
        <w:t>«К хвойным деревьям»</w:t>
      </w:r>
    </w:p>
    <w:p w:rsidR="0074742F" w:rsidRDefault="0074742F" w:rsidP="0074742F">
      <w:r>
        <w:t xml:space="preserve">                                                                                                                                                                                             </w:t>
      </w:r>
    </w:p>
    <w:p w:rsidR="0074742F" w:rsidRDefault="0074742F" w:rsidP="0074742F">
      <w:r>
        <w:t xml:space="preserve">                                                                             </w:t>
      </w:r>
    </w:p>
    <w:p w:rsidR="0074742F" w:rsidRPr="00983ED6" w:rsidRDefault="0074742F" w:rsidP="0074742F">
      <w:r>
        <w:rPr>
          <w:rFonts w:ascii="Times New Roman" w:hAnsi="Times New Roman" w:cs="Times New Roman"/>
          <w:sz w:val="28"/>
          <w:szCs w:val="28"/>
        </w:rPr>
        <w:t xml:space="preserve">                                                                  </w:t>
      </w:r>
      <w:r w:rsidR="00164A6A">
        <w:rPr>
          <w:rFonts w:ascii="Times New Roman" w:hAnsi="Times New Roman" w:cs="Times New Roman"/>
          <w:sz w:val="28"/>
          <w:szCs w:val="28"/>
        </w:rPr>
        <w:t>Подготовила</w:t>
      </w:r>
      <w:r w:rsidRPr="00E43A4E">
        <w:rPr>
          <w:rFonts w:ascii="Times New Roman" w:hAnsi="Times New Roman" w:cs="Times New Roman"/>
          <w:sz w:val="28"/>
          <w:szCs w:val="28"/>
        </w:rPr>
        <w:t>:</w:t>
      </w:r>
    </w:p>
    <w:p w:rsidR="0074742F" w:rsidRDefault="0074742F" w:rsidP="0074742F">
      <w:pPr>
        <w:spacing w:after="0"/>
        <w:rPr>
          <w:rFonts w:ascii="Times New Roman" w:hAnsi="Times New Roman" w:cs="Times New Roman"/>
          <w:sz w:val="28"/>
          <w:szCs w:val="28"/>
        </w:rPr>
      </w:pPr>
      <w:r w:rsidRPr="00E43A4E">
        <w:rPr>
          <w:rFonts w:ascii="Times New Roman" w:hAnsi="Times New Roman" w:cs="Times New Roman"/>
          <w:sz w:val="28"/>
          <w:szCs w:val="28"/>
        </w:rPr>
        <w:t xml:space="preserve">                                            </w:t>
      </w:r>
      <w:r>
        <w:rPr>
          <w:rFonts w:ascii="Times New Roman" w:hAnsi="Times New Roman" w:cs="Times New Roman"/>
          <w:sz w:val="28"/>
          <w:szCs w:val="28"/>
        </w:rPr>
        <w:t xml:space="preserve">                      Воспитатель первой категории </w:t>
      </w:r>
    </w:p>
    <w:p w:rsidR="0074742F" w:rsidRPr="00E43A4E" w:rsidRDefault="0074742F" w:rsidP="0074742F">
      <w:pPr>
        <w:spacing w:after="0"/>
        <w:rPr>
          <w:rFonts w:ascii="Times New Roman" w:hAnsi="Times New Roman" w:cs="Times New Roman"/>
          <w:sz w:val="28"/>
          <w:szCs w:val="28"/>
        </w:rPr>
      </w:pPr>
      <w:r>
        <w:rPr>
          <w:rFonts w:ascii="Times New Roman" w:hAnsi="Times New Roman" w:cs="Times New Roman"/>
          <w:sz w:val="28"/>
          <w:szCs w:val="28"/>
        </w:rPr>
        <w:t xml:space="preserve">                                                                  МБДОУ детский с</w:t>
      </w:r>
      <w:r w:rsidRPr="00E43A4E">
        <w:rPr>
          <w:rFonts w:ascii="Times New Roman" w:hAnsi="Times New Roman" w:cs="Times New Roman"/>
          <w:sz w:val="28"/>
          <w:szCs w:val="28"/>
        </w:rPr>
        <w:t>ад №5 «Звёздочка»</w:t>
      </w:r>
    </w:p>
    <w:p w:rsidR="0074742F" w:rsidRPr="00E43A4E" w:rsidRDefault="0074742F" w:rsidP="0074742F">
      <w:pPr>
        <w:spacing w:after="0"/>
        <w:rPr>
          <w:rFonts w:ascii="Times New Roman" w:hAnsi="Times New Roman" w:cs="Times New Roman"/>
          <w:sz w:val="28"/>
          <w:szCs w:val="28"/>
        </w:rPr>
      </w:pPr>
      <w:r w:rsidRPr="00E43A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3A4E">
        <w:rPr>
          <w:rFonts w:ascii="Times New Roman" w:hAnsi="Times New Roman" w:cs="Times New Roman"/>
          <w:sz w:val="28"/>
          <w:szCs w:val="28"/>
        </w:rPr>
        <w:t>Какорина Татьяна Николаевна</w:t>
      </w:r>
    </w:p>
    <w:p w:rsidR="0074742F" w:rsidRDefault="0074742F" w:rsidP="0074742F">
      <w:pPr>
        <w:spacing w:after="0"/>
        <w:rPr>
          <w:rFonts w:ascii="Times New Roman" w:hAnsi="Times New Roman" w:cs="Times New Roman"/>
          <w:sz w:val="28"/>
          <w:szCs w:val="28"/>
        </w:rPr>
      </w:pPr>
      <w:r w:rsidRPr="00E43A4E">
        <w:rPr>
          <w:rFonts w:ascii="Times New Roman" w:hAnsi="Times New Roman" w:cs="Times New Roman"/>
          <w:sz w:val="28"/>
          <w:szCs w:val="28"/>
        </w:rPr>
        <w:t xml:space="preserve">                               </w:t>
      </w:r>
      <w:r>
        <w:rPr>
          <w:rFonts w:ascii="Times New Roman" w:hAnsi="Times New Roman" w:cs="Times New Roman"/>
          <w:sz w:val="28"/>
          <w:szCs w:val="28"/>
        </w:rPr>
        <w:t xml:space="preserve">                          </w:t>
      </w:r>
      <w:r w:rsidR="00164A6A">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p>
    <w:p w:rsidR="0074742F" w:rsidRDefault="0074742F" w:rsidP="0074742F">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4A6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4742F" w:rsidRPr="00E43A4E" w:rsidRDefault="0074742F" w:rsidP="0074742F">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4742F" w:rsidRDefault="0074742F" w:rsidP="0074742F">
      <w:pPr>
        <w:spacing w:after="0"/>
        <w:rPr>
          <w:rFonts w:ascii="Times New Roman" w:hAnsi="Times New Roman" w:cs="Times New Roman"/>
          <w:sz w:val="28"/>
          <w:szCs w:val="28"/>
        </w:rPr>
      </w:pPr>
    </w:p>
    <w:p w:rsidR="0074742F" w:rsidRPr="00E43A4E" w:rsidRDefault="0074742F" w:rsidP="0074742F">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4742F" w:rsidRPr="00FA7361" w:rsidRDefault="0074742F" w:rsidP="0074742F">
      <w:pPr>
        <w:spacing w:after="0"/>
        <w:rPr>
          <w:rFonts w:ascii="Times New Roman" w:hAnsi="Times New Roman" w:cs="Times New Roman"/>
          <w:b/>
          <w:sz w:val="28"/>
          <w:szCs w:val="28"/>
        </w:rPr>
      </w:pPr>
    </w:p>
    <w:p w:rsidR="0074742F" w:rsidRPr="00E43A4E" w:rsidRDefault="0074742F" w:rsidP="0074742F">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4742F" w:rsidRDefault="0074742F" w:rsidP="0074742F"/>
    <w:p w:rsidR="0074742F" w:rsidRDefault="0074742F" w:rsidP="0074742F"/>
    <w:p w:rsidR="0074742F" w:rsidRDefault="0074742F" w:rsidP="0074742F">
      <w:r>
        <w:t xml:space="preserve">                                                                                                          </w:t>
      </w:r>
    </w:p>
    <w:p w:rsidR="0074742F" w:rsidRPr="00E43A4E" w:rsidRDefault="0074742F" w:rsidP="0074742F">
      <w:pPr>
        <w:rPr>
          <w:rFonts w:ascii="Times New Roman" w:hAnsi="Times New Roman" w:cs="Times New Roman"/>
          <w:sz w:val="28"/>
          <w:szCs w:val="28"/>
        </w:rPr>
      </w:pPr>
      <w:r w:rsidRPr="00E43A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3A4E">
        <w:rPr>
          <w:rFonts w:ascii="Times New Roman" w:hAnsi="Times New Roman" w:cs="Times New Roman"/>
          <w:sz w:val="28"/>
          <w:szCs w:val="28"/>
        </w:rPr>
        <w:t>г.  Осташков</w:t>
      </w:r>
    </w:p>
    <w:p w:rsidR="0074742F" w:rsidRDefault="0074742F" w:rsidP="0074742F">
      <w:pPr>
        <w:rPr>
          <w:rFonts w:ascii="Times New Roman" w:hAnsi="Times New Roman" w:cs="Times New Roman"/>
          <w:sz w:val="28"/>
          <w:szCs w:val="28"/>
        </w:rPr>
      </w:pPr>
      <w:r>
        <w:rPr>
          <w:rFonts w:ascii="Times New Roman" w:hAnsi="Times New Roman" w:cs="Times New Roman"/>
          <w:sz w:val="28"/>
          <w:szCs w:val="28"/>
        </w:rPr>
        <w:t xml:space="preserve">                                                     2023 г.</w:t>
      </w:r>
    </w:p>
    <w:p w:rsidR="0074742F" w:rsidRDefault="0074742F" w:rsidP="0074742F">
      <w:pPr>
        <w:pStyle w:val="c1"/>
        <w:shd w:val="clear" w:color="auto" w:fill="FFFFFF"/>
        <w:spacing w:before="0" w:beforeAutospacing="0" w:after="0" w:afterAutospacing="0"/>
        <w:rPr>
          <w:color w:val="000000" w:themeColor="text1"/>
          <w:sz w:val="28"/>
          <w:szCs w:val="28"/>
        </w:rPr>
      </w:pPr>
    </w:p>
    <w:p w:rsidR="0074742F" w:rsidRDefault="0074742F" w:rsidP="0074742F">
      <w:pPr>
        <w:pStyle w:val="a3"/>
        <w:shd w:val="clear" w:color="auto" w:fill="FFFFFF"/>
        <w:spacing w:before="0" w:beforeAutospacing="0" w:after="0" w:afterAutospacing="0" w:line="450" w:lineRule="atLeast"/>
        <w:textAlignment w:val="baseline"/>
        <w:rPr>
          <w:color w:val="000000"/>
          <w:sz w:val="28"/>
          <w:szCs w:val="28"/>
          <w:bdr w:val="none" w:sz="0" w:space="0" w:color="auto" w:frame="1"/>
        </w:rPr>
      </w:pPr>
      <w:r>
        <w:rPr>
          <w:color w:val="000000"/>
          <w:sz w:val="28"/>
          <w:szCs w:val="28"/>
          <w:bdr w:val="none" w:sz="0" w:space="0" w:color="auto" w:frame="1"/>
        </w:rPr>
        <w:t xml:space="preserve"> </w:t>
      </w:r>
    </w:p>
    <w:p w:rsidR="0074742F" w:rsidRDefault="0074742F" w:rsidP="00052411">
      <w:pPr>
        <w:pStyle w:val="a3"/>
        <w:shd w:val="clear" w:color="auto" w:fill="FFFFFF"/>
        <w:spacing w:before="0" w:beforeAutospacing="0" w:after="0" w:afterAutospacing="0" w:line="450" w:lineRule="atLeast"/>
        <w:jc w:val="center"/>
        <w:textAlignment w:val="baseline"/>
        <w:rPr>
          <w:color w:val="000000"/>
          <w:sz w:val="28"/>
          <w:szCs w:val="28"/>
          <w:bdr w:val="none" w:sz="0" w:space="0" w:color="auto" w:frame="1"/>
        </w:rPr>
      </w:pPr>
    </w:p>
    <w:p w:rsidR="0074742F" w:rsidRDefault="0074742F" w:rsidP="00052411">
      <w:pPr>
        <w:pStyle w:val="a3"/>
        <w:shd w:val="clear" w:color="auto" w:fill="FFFFFF"/>
        <w:spacing w:before="0" w:beforeAutospacing="0" w:after="0" w:afterAutospacing="0" w:line="450" w:lineRule="atLeast"/>
        <w:jc w:val="center"/>
        <w:textAlignment w:val="baseline"/>
        <w:rPr>
          <w:color w:val="000000"/>
          <w:sz w:val="28"/>
          <w:szCs w:val="28"/>
          <w:bdr w:val="none" w:sz="0" w:space="0" w:color="auto" w:frame="1"/>
        </w:rPr>
      </w:pPr>
    </w:p>
    <w:p w:rsidR="0074742F" w:rsidRDefault="0074742F" w:rsidP="00052411">
      <w:pPr>
        <w:pStyle w:val="a3"/>
        <w:shd w:val="clear" w:color="auto" w:fill="FFFFFF"/>
        <w:spacing w:before="0" w:beforeAutospacing="0" w:after="0" w:afterAutospacing="0" w:line="450" w:lineRule="atLeast"/>
        <w:textAlignment w:val="baseline"/>
        <w:rPr>
          <w:color w:val="000000"/>
          <w:sz w:val="28"/>
          <w:szCs w:val="28"/>
          <w:bdr w:val="none" w:sz="0" w:space="0" w:color="auto" w:frame="1"/>
        </w:rPr>
      </w:pPr>
    </w:p>
    <w:p w:rsidR="00052411" w:rsidRDefault="007C3C2F"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lastRenderedPageBreak/>
        <w:t>Цель: Закреплять с детьми знания</w:t>
      </w:r>
      <w:r w:rsidR="00052411">
        <w:rPr>
          <w:color w:val="000000"/>
          <w:sz w:val="28"/>
          <w:szCs w:val="28"/>
          <w:bdr w:val="none" w:sz="0" w:space="0" w:color="auto" w:frame="1"/>
        </w:rPr>
        <w:t xml:space="preserve"> </w:t>
      </w:r>
      <w:r>
        <w:rPr>
          <w:color w:val="000000"/>
          <w:sz w:val="28"/>
          <w:szCs w:val="28"/>
          <w:bdr w:val="none" w:sz="0" w:space="0" w:color="auto" w:frame="1"/>
        </w:rPr>
        <w:t>о хвойными деревьях</w:t>
      </w:r>
      <w:r w:rsidR="00052411">
        <w:rPr>
          <w:color w:val="000000"/>
          <w:sz w:val="28"/>
          <w:szCs w:val="28"/>
          <w:bdr w:val="none" w:sz="0" w:space="0" w:color="auto" w:frame="1"/>
        </w:rPr>
        <w:t>.</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Задачи: Развивать познавательную активность, любознательность, аналитическое мышление, зрительное внимание, память, речь, активный словарь.</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Формировать основы экологической культуры.</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Воспитывать осознанное и бережное отношение к окружающей природе.</w:t>
      </w:r>
    </w:p>
    <w:p w:rsidR="00052411" w:rsidRPr="007C3C2F" w:rsidRDefault="00052411" w:rsidP="00052411">
      <w:pPr>
        <w:pStyle w:val="a3"/>
        <w:shd w:val="clear" w:color="auto" w:fill="FFFFFF"/>
        <w:spacing w:before="0" w:beforeAutospacing="0" w:after="0" w:afterAutospacing="0" w:line="450" w:lineRule="atLeast"/>
        <w:textAlignment w:val="baseline"/>
        <w:rPr>
          <w:rFonts w:ascii="Montserrat" w:hAnsi="Montserrat"/>
          <w:b/>
          <w:color w:val="000000"/>
          <w:sz w:val="30"/>
          <w:szCs w:val="30"/>
        </w:rPr>
      </w:pPr>
      <w:r w:rsidRPr="007C3C2F">
        <w:rPr>
          <w:b/>
          <w:color w:val="000000"/>
          <w:sz w:val="28"/>
          <w:szCs w:val="28"/>
          <w:bdr w:val="none" w:sz="0" w:space="0" w:color="auto" w:frame="1"/>
        </w:rPr>
        <w:t>Ход экскурсии.</w:t>
      </w:r>
    </w:p>
    <w:p w:rsidR="00E602F8" w:rsidRDefault="00052411" w:rsidP="00E602F8">
      <w:pPr>
        <w:pStyle w:val="a3"/>
        <w:shd w:val="clear" w:color="auto" w:fill="FFFFFF"/>
        <w:spacing w:before="0" w:beforeAutospacing="0" w:after="0" w:afterAutospacing="0" w:line="450" w:lineRule="atLeast"/>
        <w:textAlignment w:val="baseline"/>
        <w:rPr>
          <w:color w:val="000000"/>
          <w:sz w:val="28"/>
          <w:szCs w:val="28"/>
          <w:bdr w:val="none" w:sz="0" w:space="0" w:color="auto" w:frame="1"/>
        </w:rPr>
      </w:pPr>
      <w:r>
        <w:rPr>
          <w:color w:val="000000"/>
          <w:sz w:val="28"/>
          <w:szCs w:val="28"/>
          <w:bdr w:val="none" w:sz="0" w:space="0" w:color="auto" w:frame="1"/>
        </w:rPr>
        <w:t xml:space="preserve">Воспитатель: </w:t>
      </w:r>
    </w:p>
    <w:p w:rsidR="00E602F8" w:rsidRDefault="00E602F8" w:rsidP="00E602F8">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А какое у нас сейчас время года? (Ответ детей). Правильно - зима.</w:t>
      </w:r>
    </w:p>
    <w:p w:rsidR="00E602F8" w:rsidRDefault="00E602F8" w:rsidP="00E602F8">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Но и в это время года можно наблюдать за природой и увидеть много интересного.</w:t>
      </w:r>
    </w:p>
    <w:p w:rsidR="00052411" w:rsidRDefault="00E602F8"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Р</w:t>
      </w:r>
      <w:r w:rsidR="00052411">
        <w:rPr>
          <w:color w:val="000000"/>
          <w:sz w:val="28"/>
          <w:szCs w:val="28"/>
          <w:bdr w:val="none" w:sz="0" w:space="0" w:color="auto" w:frame="1"/>
        </w:rPr>
        <w:t>ебята, мы с ва</w:t>
      </w:r>
      <w:r>
        <w:rPr>
          <w:color w:val="000000"/>
          <w:sz w:val="28"/>
          <w:szCs w:val="28"/>
          <w:bdr w:val="none" w:sz="0" w:space="0" w:color="auto" w:frame="1"/>
        </w:rPr>
        <w:t>ми подошли к самому высокому дереву на территории нашего детского сада</w:t>
      </w:r>
      <w:r w:rsidR="00052411">
        <w:rPr>
          <w:color w:val="000000"/>
          <w:sz w:val="28"/>
          <w:szCs w:val="28"/>
          <w:bdr w:val="none" w:sz="0" w:space="0" w:color="auto" w:frame="1"/>
        </w:rPr>
        <w:t>.</w:t>
      </w:r>
      <w:r>
        <w:rPr>
          <w:color w:val="000000"/>
          <w:sz w:val="28"/>
          <w:szCs w:val="28"/>
          <w:bdr w:val="none" w:sz="0" w:space="0" w:color="auto" w:frame="1"/>
        </w:rPr>
        <w:t xml:space="preserve"> </w:t>
      </w:r>
    </w:p>
    <w:p w:rsidR="00052411" w:rsidRDefault="00E602F8"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 Скажите, как оно называется</w:t>
      </w:r>
      <w:r w:rsidR="00052411">
        <w:rPr>
          <w:color w:val="000000"/>
          <w:sz w:val="28"/>
          <w:szCs w:val="28"/>
          <w:bdr w:val="none" w:sz="0" w:space="0" w:color="auto" w:frame="1"/>
        </w:rPr>
        <w:t>? (Ответы детей)</w:t>
      </w:r>
    </w:p>
    <w:p w:rsidR="00052411" w:rsidRDefault="00E602F8" w:rsidP="00052411">
      <w:pPr>
        <w:pStyle w:val="a3"/>
        <w:shd w:val="clear" w:color="auto" w:fill="FFFFFF"/>
        <w:spacing w:before="0" w:beforeAutospacing="0" w:after="0" w:afterAutospacing="0" w:line="450" w:lineRule="atLeast"/>
        <w:textAlignment w:val="baseline"/>
        <w:rPr>
          <w:color w:val="000000"/>
          <w:sz w:val="28"/>
          <w:szCs w:val="28"/>
          <w:bdr w:val="none" w:sz="0" w:space="0" w:color="auto" w:frame="1"/>
        </w:rPr>
      </w:pPr>
      <w:r>
        <w:rPr>
          <w:color w:val="000000"/>
          <w:sz w:val="28"/>
          <w:szCs w:val="28"/>
          <w:bdr w:val="none" w:sz="0" w:space="0" w:color="auto" w:frame="1"/>
        </w:rPr>
        <w:t>- Правильно, это ель - хвойное дерево.</w:t>
      </w:r>
    </w:p>
    <w:p w:rsidR="001C5459" w:rsidRDefault="001C5459"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 А какие ещё хвойные деревья вы знаете? (Ответы детей)</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 Чем похожи эти деревья и чем отличаются? (Ответы детей)</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 А как называются листья сосны и ели? (Хвоя, иголки). Поэтому деревья, у которых листья в виде хвои называют хвойными.</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 На какое животное похожи эти деревья? Почему? (На ежа, есть иголки)</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 Да, ель на ёжика похожа: ёж - в иголках, ёлка - тоже.</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 Кто знает загадки о хвойных деревьях? («Зимой и летом одним цветом»)</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 Я хочу вам рассказать об этих деревьях. Вот это хвойное дерево - ель. Посмотрите на неё внимательно. - А как мы часто её называем? (Ёлка) На какую геометрическую фигуру она похожа? (Пирамиду, треугольник) У ели ровный коричневый или зеленоватый ствол, высота достигает 90 метров, что намного выше нашего детского сада. Еловые ветки в народе называют - лапами. Иголочки располагаются ровно, со всех сторон веточки. У ели характерный запах смолы и если вы потрете в руках хвою - иголочки, то почувствуете его. (Дети выполняют задание). Хвоя елей в городе держится всего 3-4 года, а вот в лесу дольше. Как вы думаете, почему? Затем иголки постепенно опадают. Дерево живет до 500 лет.</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lastRenderedPageBreak/>
        <w:t>Размножается только семенами. А где находятся семена ели? (</w:t>
      </w:r>
      <w:proofErr w:type="gramStart"/>
      <w:r>
        <w:rPr>
          <w:color w:val="000000"/>
          <w:sz w:val="28"/>
          <w:szCs w:val="28"/>
          <w:bdr w:val="none" w:sz="0" w:space="0" w:color="auto" w:frame="1"/>
        </w:rPr>
        <w:t>В</w:t>
      </w:r>
      <w:proofErr w:type="gramEnd"/>
      <w:r>
        <w:rPr>
          <w:color w:val="000000"/>
          <w:sz w:val="28"/>
          <w:szCs w:val="28"/>
          <w:bdr w:val="none" w:sz="0" w:space="0" w:color="auto" w:frame="1"/>
        </w:rPr>
        <w:t> шишках)</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Семена ели летучие - «с крыльями».</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Еловые семена любят белки, мыши, дятлы, клесты, зяблики и другие зимующие птицы. А еще они прячутся от хищников - в еловых ветках. Ель называют «королевой промышленности». Из неё строят дома, корабли, делают мебель, музыкальные инструменты, бумагу, картон, масла, витамины и многое другое.</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А на какой праздник принято наряжать нашу лесную красавицу? (Новый год)</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Ёлочка, ёлочка,</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Зеленая иголочка,</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В Новый год тебя нет краше,</w:t>
      </w:r>
    </w:p>
    <w:p w:rsidR="006559C5" w:rsidRDefault="00052411" w:rsidP="006559C5">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И болезни лечишь наши.</w:t>
      </w:r>
    </w:p>
    <w:p w:rsidR="006559C5" w:rsidRPr="006559C5" w:rsidRDefault="006559C5" w:rsidP="006559C5">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sidRPr="006559C5">
        <w:rPr>
          <w:rFonts w:ascii="Montserrat" w:hAnsi="Montserrat"/>
          <w:color w:val="000000"/>
          <w:sz w:val="28"/>
          <w:szCs w:val="28"/>
        </w:rPr>
        <w:t>- А какие ещё хвойные деревья вы знаете?</w:t>
      </w:r>
      <w:r>
        <w:rPr>
          <w:rFonts w:ascii="Montserrat" w:hAnsi="Montserrat"/>
          <w:color w:val="000000"/>
          <w:sz w:val="28"/>
          <w:szCs w:val="28"/>
        </w:rPr>
        <w:t xml:space="preserve"> Давайте пройдём на экологический участок и рассмотрим ещё одно дерево.</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Посмотрите, вот это тоже хвойное дерево.</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Стоит столб до небес,</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А на нем шатер - навес,</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Красной меди столб точеный,</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А навес сквозной, зеленый. - Как оно называется? (Сосна)</w:t>
      </w:r>
      <w:r w:rsidR="006559C5">
        <w:rPr>
          <w:color w:val="000000"/>
          <w:sz w:val="28"/>
          <w:szCs w:val="28"/>
          <w:bdr w:val="none" w:sz="0" w:space="0" w:color="auto" w:frame="1"/>
        </w:rPr>
        <w:t>.</w:t>
      </w:r>
      <w:r>
        <w:rPr>
          <w:color w:val="000000"/>
          <w:sz w:val="28"/>
          <w:szCs w:val="28"/>
          <w:bdr w:val="none" w:sz="0" w:space="0" w:color="auto" w:frame="1"/>
        </w:rPr>
        <w:t xml:space="preserve"> </w:t>
      </w:r>
      <w:r w:rsidR="006559C5">
        <w:rPr>
          <w:color w:val="000000"/>
          <w:sz w:val="28"/>
          <w:szCs w:val="28"/>
          <w:bdr w:val="none" w:sz="0" w:space="0" w:color="auto" w:frame="1"/>
        </w:rPr>
        <w:t>Почти все сосны высокие деревья, просто наши</w:t>
      </w:r>
      <w:r w:rsidR="007C3C2F">
        <w:rPr>
          <w:color w:val="000000"/>
          <w:sz w:val="28"/>
          <w:szCs w:val="28"/>
          <w:bdr w:val="none" w:sz="0" w:space="0" w:color="auto" w:frame="1"/>
        </w:rPr>
        <w:t>, недавно посажены</w:t>
      </w:r>
      <w:r w:rsidR="006559C5">
        <w:rPr>
          <w:color w:val="000000"/>
          <w:sz w:val="28"/>
          <w:szCs w:val="28"/>
          <w:bdr w:val="none" w:sz="0" w:space="0" w:color="auto" w:frame="1"/>
        </w:rPr>
        <w:t xml:space="preserve"> и они маленькие.</w:t>
      </w:r>
    </w:p>
    <w:p w:rsidR="00052411" w:rsidRDefault="006559C5"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 xml:space="preserve">- Формы крона у зрелых деревьев </w:t>
      </w:r>
      <w:r w:rsidR="00052411">
        <w:rPr>
          <w:color w:val="000000"/>
          <w:sz w:val="28"/>
          <w:szCs w:val="28"/>
          <w:bdr w:val="none" w:sz="0" w:space="0" w:color="auto" w:frame="1"/>
        </w:rPr>
        <w:t>зонтиковидная.</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 xml:space="preserve">- У какого дерева - сосны или ели хвоинки длиннее? (Дети сравнивают иголки по длине) В, пучке у нашей обыкновенной сосны всего две хвоинки, часто расположены группами, недалеко от концов побега. Из сосны можно строить корабли, поэтому называют их корабельными. Из сосны тоже делают много полезных вещей, даже варят варенье, но только из молодых шишечек. Смола у хвойных деревьев очень липкая. А вот кусочки смолы, пролежавшие в соленой морской воде тысячи лет, превратились в драгоценные камни - янтарь. Сосну называют санитарно-гигиеническим деревом. От её смолистого запаха гибнут болезнетворные микробы. Смола укрепляет десна и зубы, а хвойные концентраты используют в </w:t>
      </w:r>
      <w:r>
        <w:rPr>
          <w:color w:val="000000"/>
          <w:sz w:val="28"/>
          <w:szCs w:val="28"/>
          <w:bdr w:val="none" w:sz="0" w:space="0" w:color="auto" w:frame="1"/>
        </w:rPr>
        <w:lastRenderedPageBreak/>
        <w:t xml:space="preserve">косметике. Вот какое это лечебное дерево. Надеюсь вы сегодня узнали </w:t>
      </w:r>
      <w:r w:rsidR="0074742F">
        <w:rPr>
          <w:color w:val="000000"/>
          <w:sz w:val="28"/>
          <w:szCs w:val="28"/>
          <w:bdr w:val="none" w:sz="0" w:space="0" w:color="auto" w:frame="1"/>
        </w:rPr>
        <w:t>много нового и полезного.</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Проводится подвижная и</w:t>
      </w:r>
      <w:r w:rsidR="0074742F">
        <w:rPr>
          <w:color w:val="000000"/>
          <w:sz w:val="28"/>
          <w:szCs w:val="28"/>
          <w:bdr w:val="none" w:sz="0" w:space="0" w:color="auto" w:frame="1"/>
        </w:rPr>
        <w:t xml:space="preserve">гра </w:t>
      </w:r>
      <w:r w:rsidR="007C3C2F">
        <w:rPr>
          <w:color w:val="000000"/>
          <w:sz w:val="28"/>
          <w:szCs w:val="28"/>
          <w:bdr w:val="none" w:sz="0" w:space="0" w:color="auto" w:frame="1"/>
        </w:rPr>
        <w:t>«Деревья»</w:t>
      </w:r>
    </w:p>
    <w:p w:rsidR="00052411" w:rsidRDefault="007C3C2F"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 Ребята, вы поняли,</w:t>
      </w:r>
      <w:r w:rsidR="00052411">
        <w:rPr>
          <w:color w:val="000000"/>
          <w:sz w:val="28"/>
          <w:szCs w:val="28"/>
          <w:bdr w:val="none" w:sz="0" w:space="0" w:color="auto" w:frame="1"/>
        </w:rPr>
        <w:t> как много пользы приносят нам деревья. Поэтому каждое дерево нужно любить и охранять, не рубить в лесу хвойные деревья даже на Новый год. И обязательно сажать новые, делать нашу планету зеленой.</w:t>
      </w:r>
    </w:p>
    <w:p w:rsidR="00052411" w:rsidRDefault="00052411" w:rsidP="00052411">
      <w:pPr>
        <w:pStyle w:val="a3"/>
        <w:shd w:val="clear" w:color="auto" w:fill="FFFFFF"/>
        <w:spacing w:before="0" w:beforeAutospacing="0" w:after="0" w:afterAutospacing="0" w:line="450" w:lineRule="atLeast"/>
        <w:textAlignment w:val="baseline"/>
        <w:rPr>
          <w:rFonts w:ascii="Montserrat" w:hAnsi="Montserrat"/>
          <w:color w:val="000000"/>
          <w:sz w:val="30"/>
          <w:szCs w:val="30"/>
        </w:rPr>
      </w:pPr>
      <w:r>
        <w:rPr>
          <w:color w:val="000000"/>
          <w:sz w:val="28"/>
          <w:szCs w:val="28"/>
          <w:bdr w:val="none" w:sz="0" w:space="0" w:color="auto" w:frame="1"/>
        </w:rPr>
        <w:t>Ведь лес - это легкие нашей планеты! Девиз каждого человека на Земле должен быть: «Люби, цени, восстанавливай и охраняй природу!»</w:t>
      </w:r>
    </w:p>
    <w:p w:rsidR="00052411" w:rsidRDefault="00052411" w:rsidP="00052411">
      <w:pPr>
        <w:pStyle w:val="a3"/>
        <w:shd w:val="clear" w:color="auto" w:fill="FFFFFF"/>
        <w:spacing w:before="384" w:beforeAutospacing="0" w:after="384" w:afterAutospacing="0" w:line="450" w:lineRule="atLeast"/>
        <w:textAlignment w:val="baseline"/>
        <w:rPr>
          <w:rFonts w:ascii="Montserrat" w:hAnsi="Montserrat"/>
          <w:color w:val="000000"/>
          <w:sz w:val="30"/>
          <w:szCs w:val="30"/>
        </w:rPr>
      </w:pPr>
      <w:r>
        <w:rPr>
          <w:rFonts w:ascii="Montserrat" w:hAnsi="Montserrat"/>
          <w:color w:val="000000"/>
          <w:sz w:val="30"/>
          <w:szCs w:val="30"/>
        </w:rPr>
        <w:t> </w:t>
      </w:r>
    </w:p>
    <w:p w:rsidR="00052411" w:rsidRDefault="00052411" w:rsidP="00052411">
      <w:pPr>
        <w:pStyle w:val="a3"/>
        <w:shd w:val="clear" w:color="auto" w:fill="FFFFFF"/>
        <w:spacing w:before="384" w:beforeAutospacing="0" w:after="384" w:afterAutospacing="0" w:line="450" w:lineRule="atLeast"/>
        <w:textAlignment w:val="baseline"/>
        <w:rPr>
          <w:rFonts w:ascii="Montserrat" w:hAnsi="Montserrat"/>
          <w:color w:val="000000"/>
          <w:sz w:val="30"/>
          <w:szCs w:val="30"/>
        </w:rPr>
      </w:pPr>
      <w:r>
        <w:rPr>
          <w:rFonts w:ascii="Montserrat" w:hAnsi="Montserrat"/>
          <w:color w:val="000000"/>
          <w:sz w:val="30"/>
          <w:szCs w:val="30"/>
        </w:rPr>
        <w:t> </w:t>
      </w:r>
    </w:p>
    <w:p w:rsidR="00CC2C25" w:rsidRDefault="00CC2C25"/>
    <w:sectPr w:rsidR="00CC2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11"/>
    <w:rsid w:val="00052411"/>
    <w:rsid w:val="00164A6A"/>
    <w:rsid w:val="001C5459"/>
    <w:rsid w:val="006559C5"/>
    <w:rsid w:val="0074742F"/>
    <w:rsid w:val="007C3C2F"/>
    <w:rsid w:val="00CC2C25"/>
    <w:rsid w:val="00E60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3688"/>
  <w15:chartTrackingRefBased/>
  <w15:docId w15:val="{102BCC3C-A099-498C-BBCC-26758D97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2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47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7474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820</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kakorina.78@bk.ru</dc:creator>
  <cp:keywords/>
  <dc:description/>
  <cp:lastModifiedBy>kakorina.78@bk.ru</cp:lastModifiedBy>
  <cp:revision>6</cp:revision>
  <dcterms:created xsi:type="dcterms:W3CDTF">2023-02-08T07:10:00Z</dcterms:created>
  <dcterms:modified xsi:type="dcterms:W3CDTF">2023-02-19T19:18:00Z</dcterms:modified>
</cp:coreProperties>
</file>