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DB" w:rsidRDefault="001C27DB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B3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</w:t>
      </w:r>
      <w:r w:rsidR="00621EA6">
        <w:rPr>
          <w:rFonts w:ascii="Times New Roman" w:eastAsia="Calibri" w:hAnsi="Times New Roman" w:cs="Times New Roman"/>
          <w:sz w:val="28"/>
          <w:szCs w:val="28"/>
        </w:rPr>
        <w:t xml:space="preserve">ьное учреждение «Детский сад №174» </w:t>
      </w:r>
      <w:proofErr w:type="spellStart"/>
      <w:r w:rsidR="00621EA6">
        <w:rPr>
          <w:rFonts w:ascii="Times New Roman" w:eastAsia="Calibri" w:hAnsi="Times New Roman" w:cs="Times New Roman"/>
          <w:sz w:val="28"/>
          <w:szCs w:val="28"/>
        </w:rPr>
        <w:t>общеразвивающего</w:t>
      </w:r>
      <w:proofErr w:type="spellEnd"/>
      <w:r w:rsidR="00621EA6">
        <w:rPr>
          <w:rFonts w:ascii="Times New Roman" w:eastAsia="Calibri" w:hAnsi="Times New Roman" w:cs="Times New Roman"/>
          <w:sz w:val="28"/>
          <w:szCs w:val="28"/>
        </w:rPr>
        <w:t xml:space="preserve"> вида</w:t>
      </w:r>
      <w:r w:rsidRPr="00650B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B33" w:rsidRPr="003A4E76" w:rsidRDefault="00621EA6" w:rsidP="00650B33">
      <w:pPr>
        <w:jc w:val="center"/>
        <w:rPr>
          <w:rFonts w:ascii="Monotype Corsiva" w:eastAsia="Calibri" w:hAnsi="Monotype Corsiva" w:cs="Times New Roman"/>
          <w:b/>
          <w:color w:val="00B050"/>
          <w:sz w:val="56"/>
          <w:szCs w:val="56"/>
        </w:rPr>
      </w:pPr>
      <w:r w:rsidRPr="003A4E76">
        <w:rPr>
          <w:rFonts w:ascii="Monotype Corsiva" w:eastAsia="Calibri" w:hAnsi="Monotype Corsiva" w:cs="Times New Roman"/>
          <w:b/>
          <w:color w:val="00B050"/>
          <w:sz w:val="56"/>
          <w:szCs w:val="56"/>
        </w:rPr>
        <w:t xml:space="preserve">Конспект развлечения в </w:t>
      </w:r>
      <w:r w:rsidR="00650B33" w:rsidRPr="003A4E76">
        <w:rPr>
          <w:rFonts w:ascii="Monotype Corsiva" w:eastAsia="Calibri" w:hAnsi="Monotype Corsiva" w:cs="Times New Roman"/>
          <w:b/>
          <w:color w:val="00B050"/>
          <w:sz w:val="56"/>
          <w:szCs w:val="56"/>
        </w:rPr>
        <w:t>младшей группе</w:t>
      </w:r>
      <w:r w:rsidRPr="003A4E76">
        <w:rPr>
          <w:rFonts w:ascii="Monotype Corsiva" w:eastAsia="Calibri" w:hAnsi="Monotype Corsiva" w:cs="Times New Roman"/>
          <w:b/>
          <w:color w:val="00B050"/>
          <w:sz w:val="56"/>
          <w:szCs w:val="56"/>
        </w:rPr>
        <w:t xml:space="preserve"> №6 «Подсолнушки»</w:t>
      </w:r>
    </w:p>
    <w:p w:rsidR="00650B33" w:rsidRPr="003A4E76" w:rsidRDefault="003A4E76" w:rsidP="00650B33">
      <w:pPr>
        <w:jc w:val="center"/>
        <w:rPr>
          <w:rFonts w:ascii="Monotype Corsiva" w:eastAsia="Calibri" w:hAnsi="Monotype Corsiva" w:cs="Times New Roman"/>
          <w:b/>
          <w:color w:val="00B050"/>
          <w:sz w:val="56"/>
          <w:szCs w:val="56"/>
        </w:rPr>
      </w:pPr>
      <w:r>
        <w:rPr>
          <w:rFonts w:ascii="Monotype Corsiva" w:eastAsia="Calibri" w:hAnsi="Monotype Corsiva" w:cs="Times New Roman"/>
          <w:b/>
          <w:color w:val="00B050"/>
          <w:sz w:val="56"/>
          <w:szCs w:val="56"/>
        </w:rPr>
        <w:t>на тему: «Весенняя полянка»</w:t>
      </w:r>
    </w:p>
    <w:p w:rsidR="00650B33" w:rsidRPr="00621EA6" w:rsidRDefault="00650B33" w:rsidP="00650B33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650B33" w:rsidRPr="00621EA6" w:rsidRDefault="00650B33" w:rsidP="00650B33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50B33" w:rsidRPr="00650B33" w:rsidRDefault="00650B33" w:rsidP="00621EA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B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Подготовила: воспитатель</w:t>
      </w:r>
      <w:r w:rsidR="00621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1EA6">
        <w:rPr>
          <w:rFonts w:ascii="Times New Roman" w:eastAsia="Calibri" w:hAnsi="Times New Roman" w:cs="Times New Roman"/>
          <w:sz w:val="28"/>
          <w:szCs w:val="28"/>
        </w:rPr>
        <w:t>Грекова</w:t>
      </w:r>
      <w:proofErr w:type="spellEnd"/>
      <w:r w:rsidR="00621EA6">
        <w:rPr>
          <w:rFonts w:ascii="Times New Roman" w:eastAsia="Calibri" w:hAnsi="Times New Roman" w:cs="Times New Roman"/>
          <w:sz w:val="28"/>
          <w:szCs w:val="28"/>
        </w:rPr>
        <w:t xml:space="preserve"> М. В.</w:t>
      </w: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B33" w:rsidRPr="00650B33" w:rsidRDefault="00650B33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B33" w:rsidRDefault="00650B33" w:rsidP="00650B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B33" w:rsidRPr="00650B33" w:rsidRDefault="00650B33" w:rsidP="00621EA6">
      <w:pPr>
        <w:rPr>
          <w:rFonts w:ascii="Times New Roman" w:eastAsia="Calibri" w:hAnsi="Times New Roman" w:cs="Times New Roman"/>
          <w:sz w:val="28"/>
          <w:szCs w:val="28"/>
        </w:rPr>
      </w:pPr>
    </w:p>
    <w:p w:rsidR="00621EA6" w:rsidRPr="00621EA6" w:rsidRDefault="00621EA6" w:rsidP="00621E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Барнаул, 2022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ВОСПИТАТЕЛЬНЫЕ ЗАДАЧИ: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-вызвать у детей эмоциональный отклик на игровое развлечение и желание участвовать в нем;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 xml:space="preserve">-учить детей играть вместе, не </w:t>
      </w:r>
      <w:proofErr w:type="gramStart"/>
      <w:r w:rsidRPr="00621EA6">
        <w:rPr>
          <w:rFonts w:ascii="Times New Roman" w:eastAsia="Calibri" w:hAnsi="Times New Roman" w:cs="Times New Roman"/>
          <w:sz w:val="24"/>
          <w:szCs w:val="24"/>
        </w:rPr>
        <w:t>толкая и не обижая друг друга</w:t>
      </w:r>
      <w:proofErr w:type="gramEnd"/>
      <w:r w:rsidRPr="00621E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ОБРАЗОВАТЕЛЬНЫЕ ЗАДАЧИ: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-учить детей слушать речь воспитателя;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-развивать внимание;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РАЗВИВАЮЩИЕ ЗАДАЧИ: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-закреплять навыки детей в ходьбе стайкой за воспитателем; ходьбе на носках; ходьбе с высоким подниманием колена;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Учить ходить и бегать друг за другом в колонне по одному;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-продолжать учить детей прыгать через шнуры на двух ногах с продвижением вперед;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-учить ползать на четвереньках по гимнастической скамейке;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-учит ходить по ограниченной поверхности, свободно балансируя руками для равновесия;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 xml:space="preserve">-учить детей </w:t>
      </w:r>
      <w:proofErr w:type="gramStart"/>
      <w:r w:rsidRPr="00621EA6">
        <w:rPr>
          <w:rFonts w:ascii="Times New Roman" w:eastAsia="Calibri" w:hAnsi="Times New Roman" w:cs="Times New Roman"/>
          <w:sz w:val="24"/>
          <w:szCs w:val="24"/>
        </w:rPr>
        <w:t>бегать</w:t>
      </w:r>
      <w:proofErr w:type="gramEnd"/>
      <w:r w:rsidRPr="00621EA6">
        <w:rPr>
          <w:rFonts w:ascii="Times New Roman" w:eastAsia="Calibri" w:hAnsi="Times New Roman" w:cs="Times New Roman"/>
          <w:sz w:val="24"/>
          <w:szCs w:val="24"/>
        </w:rPr>
        <w:t xml:space="preserve"> не наталкиваясь друг на друга;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sz w:val="24"/>
          <w:szCs w:val="24"/>
        </w:rPr>
        <w:t>-учить имитировать движения животных.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EA6">
        <w:rPr>
          <w:rFonts w:ascii="Times New Roman" w:eastAsia="Calibri" w:hAnsi="Times New Roman" w:cs="Times New Roman"/>
          <w:b/>
          <w:sz w:val="24"/>
          <w:szCs w:val="24"/>
        </w:rPr>
        <w:t>Главная цель развлечения:</w:t>
      </w:r>
      <w:r w:rsidRPr="00621EA6">
        <w:rPr>
          <w:rFonts w:ascii="Times New Roman" w:eastAsia="Calibri" w:hAnsi="Times New Roman" w:cs="Times New Roman"/>
          <w:sz w:val="24"/>
          <w:szCs w:val="24"/>
        </w:rPr>
        <w:t xml:space="preserve"> Поднять настроение детям, проявить активность, самостоятельность и инициативу в действиях.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1EA6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621EA6">
        <w:rPr>
          <w:rFonts w:ascii="Times New Roman" w:eastAsia="Calibri" w:hAnsi="Times New Roman" w:cs="Times New Roman"/>
          <w:sz w:val="24"/>
          <w:szCs w:val="24"/>
        </w:rPr>
        <w:t xml:space="preserve"> ёлочки; цветы (по 2 на каждого ребенка); шнуры (6 штук); гимнастическая скамейка (2 штуки); гимнастическая доска; игрушки (медведь, лиса, волк).</w:t>
      </w:r>
      <w:proofErr w:type="gramEnd"/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EA6">
        <w:rPr>
          <w:rFonts w:ascii="Times New Roman" w:eastAsia="Calibri" w:hAnsi="Times New Roman" w:cs="Times New Roman"/>
          <w:b/>
          <w:sz w:val="24"/>
          <w:szCs w:val="24"/>
        </w:rPr>
        <w:t>Ход развлечения:</w:t>
      </w:r>
      <w:r w:rsidR="00621E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621E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Ребята, какое время года сейчас? (Весна) Мы сегодня отправимся на лесную весеннюю полянку. 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Но нас ждёт нелёгкая дорога.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Повернулись все за мной.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621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Ходьба.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«Мы шагаем друг за другом 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лесом и весенним лугом.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Носом глубоко дышите,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спинки ровненько держите!»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2.Ходьба с подниманием колена.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«Мы шагаем, мы шагаем,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Ножки все мы поднимаем».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3.Ходьба на носочках.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 носочках мы шагаем, 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Спинки все мы выпрямляем».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4.Бег.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«Ну-ка, дети, не зевайте,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 друга догоняйте».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5.Ходьба.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«Мы шагаем друг за другом 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лесом и весенним лугом.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Носом глубоко дышите,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спинки ровненько держите!»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Воспитатель: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«Вот цветочки перед нами,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Поиграем мы с цветами»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Упражнение с цветами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1) И.п. – ноги слегка расставлены. Руки у груди.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Поднять цветы вверх, посмотреть на них.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Вернуться в И.п. (4 раза).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«Мы растём, растём,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Мы цветём, цветём»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2) И.п. - ноги на ширине плеч, руки опущены.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Повороты: в одну сторону, затем - и.п.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В другую, и.п. (по 4 раза в каждую сторону).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«Взмах цветком туда,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Взмах цветком сюда.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Делай раз,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делай два!»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3)И.п. - руки возле груди. Наклоны вперёд, руки вниз, вернуться </w:t>
      </w:r>
      <w:proofErr w:type="spellStart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ви.п</w:t>
      </w:r>
      <w:proofErr w:type="spellEnd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. (4 раза).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«Наклонитесь,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Не ленитесь,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Наклонитесь,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Улыбнитесь!»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4) И.п.- руки возле груди. Приседания (4 раза).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«Аккуратно приседаем,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цветочки не роняем!»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5)И.п. - лёжа на животе, руки вытянуты вперёд, ноги прямые. Прогнуться, поднять руки (4 раза).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«Вверх цветочками взмахнули,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Отдохнули. Вверх взмахнули – и легли!»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6) Прыжки чередуются с ходьбой на месте.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«Мы - весёлые ребята,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Как спортивные зайчата,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Будем </w:t>
      </w:r>
      <w:proofErr w:type="gramStart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прыгать</w:t>
      </w:r>
      <w:proofErr w:type="gramEnd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скакать,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Будем ножки развивать!»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«Мы шагаем, мы шагаем,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Ножки дружно поднимаем».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7) </w:t>
      </w: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А сейчас мы подуем на цветочки и согреем лепесточки.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Сделайте глубокий вдох и подуйте на них (5 раз)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«Тихо-тихо мы пойдём</w:t>
      </w:r>
      <w:proofErr w:type="gramStart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цветочки уберём»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Молодцы ребятки, мне очень понравилось, как вы сделали зарядку, теперь вы стали « Ловкие, умелые, быстрые и смелые!»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Вот быстрые журчащие ручейки, которые нужно перепрыгнуть.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Прыжки через шнуры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(6 штук)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«Прыгаем как мячики, девочки и мальчики»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«Путь неровный ров, канавы.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Их преодолеть нам надо!»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Через эту канаву мы переберёмся по мостику на четвереньках, чтобы не упасть. Не боитесь?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Ползание на четвереньках по гимнастической скамейке.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«А сейчас мы по этой тропинке пойдём,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Поляну с цветами в лесочке найдём.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хоть она недалеко,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Идти нам будет нелегко.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Песок и камни на дорожке,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Немножко пощекочут ножки».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Ходьба по </w:t>
      </w:r>
      <w:r w:rsidR="00621EA6"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ограниченной поверхности </w:t>
      </w:r>
      <w:proofErr w:type="gramStart"/>
      <w:r w:rsidR="00621EA6"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621EA6"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ребристая дорожка)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“Молодцы ребята! Мне понравилось, как вы справились со всеми заданиями.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Теперь вы стали ещё сильнее и точно дойдёте до “Весенней лесной полянки” 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Ходьба.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 тропинке в лес идем,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И кого-то там найдем ….»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Вот и пришли мы на полянку. Здесь живут разные звери.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Загадка: 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«Косолапые ноги,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Зиму спит в берлоге…»  (</w:t>
      </w:r>
      <w:r w:rsidRPr="00621E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Взять мишку.)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“Мишка очень рад, что вы пришли к нему в гости. Он хочет поиграть с вами в игру, которая так и называется: «Медведь».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Подвижная игра «Медведь»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«Как-то мы в лесу гуляли</w:t>
      </w:r>
      <w:proofErr w:type="gramStart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медведя повстречали.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Он под ёлкою лежит, 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И тихонечко храпит.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Мы вокруг него ходили,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Косолапого будили: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«Ну-ка, </w:t>
      </w:r>
      <w:proofErr w:type="spellStart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, вставай (останавливаются, грозят пальцем).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быстрей нас догоняй!»»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Убегают по всему залу в разных направлениях. Музыка останавливается, дети останавливаются.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Загадка</w:t>
      </w:r>
      <w:proofErr w:type="gramStart"/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621E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621E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Хвост пушистый краса, а зовут ее?» (Лиса)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Встаньте в круг и идите друг за другом на носочках, как лисята.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«Вот идут наши ребята –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Настоящие лисята.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Хвостиком виляют,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Следы заметают.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Загадка: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«Серый бочок, а зовут его?» (Волчок)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ну-ка, давайте покажем как волчата ходят</w:t>
      </w:r>
      <w:proofErr w:type="gramStart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«Вот идут наши ребята,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Настоящие волчата,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Ловко, весело шагают,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друг другу помогают»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Какие вы молодцы. Как вы весело играли с лесными </w:t>
      </w:r>
      <w:proofErr w:type="gramStart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зверятами</w:t>
      </w:r>
      <w:proofErr w:type="gramEnd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. А сейчас нам домой возвращаться пора. Мы вернёмся домой, но </w:t>
      </w:r>
      <w:r w:rsidRPr="00621E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ровненькой дорожке.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Малоподвижная игра “По ровненькой дорожке”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«По ровненькой дорожке</w:t>
      </w:r>
      <w:proofErr w:type="gramStart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агают наши ножки. (Ходьба)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Через камни и песок (ходьба с высоким подниманием колена)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Перешагивай, дружок.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По тропинке, по лесной (Бег)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Побежали вслед за мной.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А теперь опять пошли (Ходьба)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домой мы все пришли».</w:t>
      </w:r>
    </w:p>
    <w:p w:rsidR="00650B33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72126B" w:rsidRPr="00621EA6" w:rsidRDefault="00650B33" w:rsidP="00621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t>«Мы по лесу погуляли,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Поиграли, подышали, 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вернулись без сомненья,</w:t>
      </w:r>
      <w:r w:rsidRPr="00621E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Все с хорошим настроеньем».</w:t>
      </w:r>
      <w:r w:rsidRPr="00650B33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72126B" w:rsidRPr="00621EA6" w:rsidSect="0008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46"/>
    <w:rsid w:val="00087B67"/>
    <w:rsid w:val="00122563"/>
    <w:rsid w:val="001C27DB"/>
    <w:rsid w:val="00215DD7"/>
    <w:rsid w:val="003A4E76"/>
    <w:rsid w:val="0060267B"/>
    <w:rsid w:val="00621EA6"/>
    <w:rsid w:val="00650B33"/>
    <w:rsid w:val="00C31746"/>
    <w:rsid w:val="00CC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C6AB-D9E6-45E5-BA93-6AD8F55A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</cp:revision>
  <dcterms:created xsi:type="dcterms:W3CDTF">2014-08-23T08:41:00Z</dcterms:created>
  <dcterms:modified xsi:type="dcterms:W3CDTF">2022-03-22T03:05:00Z</dcterms:modified>
</cp:coreProperties>
</file>