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90" w:rsidRPr="00607DC8" w:rsidRDefault="00E65390" w:rsidP="00DD0D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5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«Развитие математических способностей дошкольников»</w:t>
      </w:r>
    </w:p>
    <w:p w:rsidR="00E65390" w:rsidRDefault="00E65390" w:rsidP="00DD0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 математических способностей дошкольников</w:t>
      </w:r>
      <w:r w:rsid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посредством русских народных сказок.</w:t>
      </w:r>
    </w:p>
    <w:p w:rsidR="00DD0D0A" w:rsidRDefault="00DD0D0A" w:rsidP="00DD0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95462C" w:rsidRDefault="0095462C" w:rsidP="00CB35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Федорова Любовь Виссарионовна</w:t>
      </w:r>
      <w:r w:rsidR="00CB35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воспитатель средней группы «Солнышко»</w:t>
      </w:r>
    </w:p>
    <w:p w:rsidR="00CB35B1" w:rsidRDefault="00CB35B1" w:rsidP="00DD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65390" w:rsidRPr="00607DC8" w:rsidRDefault="00E65390" w:rsidP="00DD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 формирования 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математических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 у детей 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 заним</w:t>
      </w:r>
      <w:r w:rsid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многие педагоги (Я. А. Коменского., Т. И. Ерофеева, Н. Я. Большунова).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 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дошкольном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возрасте исследователи выделяли методы и приемы обучения, такие как беседы</w:t>
      </w:r>
      <w:r w:rsid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разнообразные игры. А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этапе также использование специальных 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математических сказок</w:t>
      </w:r>
      <w:r w:rsid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атематическое развитие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быть связано со всеми деятельностями детей и обучение должно осуществляться без принуждения и давления.</w:t>
      </w:r>
    </w:p>
    <w:p w:rsidR="00E65390" w:rsidRDefault="00607DC8" w:rsidP="00DD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Большуновой Н.Я, Шорыгиной Т.А, Ерофеевой Т.И. у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элементарных </w:t>
      </w:r>
      <w:r w:rsidR="00E65390"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математических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 должно происходить не принужденно для детей, поэтому </w:t>
      </w:r>
      <w:r w:rsidR="00E65390"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математику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преподносить на знакомом им </w:t>
      </w:r>
      <w:r w:rsidR="00E65390"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материале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с помощью сказок, так как это облегчит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обучения, заинтересует детей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Сказка особенно интересна детям, она привлекает их своей композицией, фантастическими образами, выразительностью языка, динамичностью событий. Дети сами не замечают, как в их мысли проникают понятия, в том числе и </w:t>
      </w:r>
      <w:r w:rsidR="00E65390"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математические</w:t>
      </w:r>
      <w:r w:rsidR="00E65390"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DC8" w:rsidRPr="00607DC8" w:rsidRDefault="00607DC8" w:rsidP="00DD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сказка переживает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популярности. Это объясняется универсальностью сказки, ее доступностью и простотой использования, влиянию на развитие личности ребенка. А так же тем, что дети дошкольного возраста весьма восприимчивы к сказкам.</w:t>
      </w:r>
    </w:p>
    <w:p w:rsidR="00E65390" w:rsidRPr="00D02BAC" w:rsidRDefault="00E65390" w:rsidP="00DD0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сказок в процессе обучения </w:t>
      </w:r>
      <w:r w:rsidRPr="00607D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математике</w:t>
      </w:r>
      <w:r w:rsidR="00BA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основной акцент делаю </w:t>
      </w:r>
      <w:r w:rsidRPr="006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запоминании учебной информации, а на глубоком ее понимании, сознательном и </w:t>
      </w:r>
      <w:r w:rsidRPr="00D0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активном </w:t>
      </w:r>
      <w:r w:rsidR="00BA7C9B" w:rsidRPr="00D02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усвоении.</w:t>
      </w:r>
    </w:p>
    <w:p w:rsidR="00DD0D0A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ab/>
        <w:t xml:space="preserve">Конспект открытого занятия по математике в средней группе </w:t>
      </w:r>
    </w:p>
    <w:p w:rsidR="00D02BAC" w:rsidRPr="00D02BAC" w:rsidRDefault="00D02BAC" w:rsidP="00DD0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Тема: «Интеллектуальное развитие детей посредством русских народных сказок»</w:t>
      </w:r>
    </w:p>
    <w:p w:rsid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Образовательная об</w:t>
      </w:r>
      <w:r>
        <w:rPr>
          <w:rFonts w:ascii="Times New Roman" w:hAnsi="Times New Roman" w:cs="Times New Roman"/>
          <w:sz w:val="24"/>
          <w:szCs w:val="24"/>
        </w:rPr>
        <w:t>ласть: Познавательное развитие.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Цель: формирование элементарных математических представлений у детей в совместной игровой деятельности.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Задачи: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Закрепить знания детей о геометрических фигурах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Формировать умение соотносить количество предметов с числом.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закрепить знание количественного и порядкового счета, умение распознавать цифры до 5 и соотносить их с количеством предметов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Закрепить умение ориентироваться в пространстве: слева, справа, вверху, внизу и т. д.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Развивать память, речь, логическое мышление, воображение.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• Воспитывать умение прийти на помощь, дружеские взаимоотношения.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«Ковёр-самолёт», геометрические фигуры - «заплатки», карточки с цифрами,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герои сказок.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ХОД ЗАНЯТИЯ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Ребята, сегодня у нас занятие по математике и я предлагаю провести его в форме путешествия по русским народным сказкам.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Вместе со сказочными героями мы будем считать, вспомним цифры, знакомые вам геометрические фигуры, будем играть и отгадывать загадки, вспомним вместе с нашими сказочными героями геометрические фигуры.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Ребята, но кто знает что нужно для того, чтобы справиться со всеми заданиями на занятии? (слушать внимательно вопросы воспитателя, думать, не выкрикивать, хорошо себя вести).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– Ребята, вы любите сказки? 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(ответы детей, называют сказки которые знают).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Ребята, как вы думаете на чем можно отправиться в сказку?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(на самолете, на ракете, на поезде, на машине и т. д.)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Ребята, есть у меня волшебный «ковер-самолет» мы на нем и отправимся путешествовать.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(Воспитатель разворачивает «ковер-самолет», а там дырки в виде геометрических фигур).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Дети, у нас большие проблемы, посмотрите, наш ковер оказался в дырках, мы не сможем отправиться на нем путешествовать.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Это мышка прогрызла наш «ковер-самолет», давайте отремонтируем, поставим заплатки.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Но посмотрите, наши дырки необычной формы, на что они похожи?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на геометрические фигуры.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Ребята, у меня есть несколько фигур, давайте проверим подойдут они нам или нет. (на подносе лежат геометрические фигуры, дети накладывают и определяют те «заплатки», которые подходят для дырки на ковре).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Ребята, только вы не забывайте называть, какую геометрическую фигуру вы берёте.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Наш ковер готов к полету. А теперь, друзья, все на борт.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(Воспитатель и дети становятся друг за другом и имитируют движение полета).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Наш ковёр летит и мчится,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Трудностей мы не боимся.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 сказочный мир попадём,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И героев позовём!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Вот мы и прилетели! Вокруг все сказочно красиво! Интересно, в какую сказку мы с вами попали? Ой, а нас кто-то встречает.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Мы прилетели в сказку «Репка»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Смотрите, нас встречают все герои сказки Репка. Давайте их сосчитаем. Сколько всего?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(ответы детей)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между бабушкой и Жучкой?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за кошкой?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перед Жучкой?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около бабушки?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рядом с кошкой?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Кто стоит слева от внучки?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Ребята кто у нас первым стоит? 2,3,4,5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Какой номер у бабушки, внучки, Жучки, кошки, мышки?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Вот мы и помогли героям сказки «Репка», а теперь полетели дальше.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 вами мы опять в полёте.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На ковре, на самолёте.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Он по небу быстро мчится,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Что же с нами приключиться?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Сядем в сказке в этом месте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Будет очень интересно!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Куда же мы попали! Вокруг все сказочно красиво! Ой, а нас кто-то встречает.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 xml:space="preserve"> Ребята Отгадайте в ка кую сказку мы пришли?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Правильно, ребята. Ну а колобок поведет нас сегодня по тропинкам свое сказки.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Он приготовил для нас задания.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Катиться колобок по дорожке, а на встречу ему заяц. У зайца в корзине морковки и яблоки.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морковок?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яблок?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Дальше покатился колобок дальше и на встречу ему волк. У него конверт в котором лежат рыбы большие и маленькие. Нужно назвать сколько маленьких и сколько больших рыб.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lastRenderedPageBreak/>
        <w:t xml:space="preserve">Дальше покатился колобок и ему на встречу медведь. У медведя в корзине есть матрешки нам нужно им подобрать наряды. 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И покатился колобок и встретилась ему Лиса. У Лесы ленточки посмотрите на них. Они одинаковые.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 xml:space="preserve">Вот Мы помогли колобку. Нам теперь колобок поможет сделать зарядку. 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Физминутка. Колобок.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(Выходит девочка-Аленушка)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Девочка-Аленушка: Здравствуйте, ребята! Отгадайте загадку и вы узнаете в какую сказку вы попали.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 xml:space="preserve">У Алёнушки – сестрицы 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Высоко они летят,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Далеко они глядят.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Гуси – лебеди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Гуси- лебеди герои из какой сказки?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Дети: Из сказки «Гуси – лебеди»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Алёнушка, а ты хочешь с ребятками поиграть?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Девочка-Аленушка: Да, хочу! У меня для вас особенная игра – вопрос?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хвостов у двух котов? 2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пальцев на руке? 5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лап у зайчонка? 4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ушей у собаки? 2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лап у кошки? 4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Сколько хвостов у коня? 1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Девочка-Аленушка: Какие вы, ребята, молодцы! Со всеми заданиями справились!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Воспитатель: Ну, о</w:t>
      </w:r>
      <w:r>
        <w:rPr>
          <w:rFonts w:ascii="Times New Roman" w:hAnsi="Times New Roman" w:cs="Times New Roman"/>
          <w:sz w:val="24"/>
          <w:szCs w:val="24"/>
        </w:rPr>
        <w:t>тправляемся в следующую сказку?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-Приготовились: наш ковер- самолет взлетает, будьте осторожны. Летим в наш детский сад.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Самолетом-ковром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Что вам запомнилось? Чему вы научились?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Вы, ребята молодцы. Со всеми трудными заданиями справились, в беде никого не оставили!</w:t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AC">
        <w:rPr>
          <w:rFonts w:ascii="Times New Roman" w:hAnsi="Times New Roman" w:cs="Times New Roman"/>
          <w:sz w:val="24"/>
          <w:szCs w:val="24"/>
        </w:rPr>
        <w:t>А про гостинец от Аленушки не забыли? Угощайтесь.</w:t>
      </w:r>
    </w:p>
    <w:p w:rsid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Дети очень активны в восприятии задач – головоломок, логических упражнений. Они настойчиво ищут ход решения, который ведет к результату. В том случае, когда занимательная задача доступно ребенку, у него складывается </w:t>
      </w:r>
      <w:r w:rsidR="00DD0D0A">
        <w:rPr>
          <w:rFonts w:ascii="Times New Roman" w:hAnsi="Times New Roman" w:cs="Times New Roman"/>
          <w:sz w:val="24"/>
          <w:szCs w:val="24"/>
        </w:rPr>
        <w:t>положительное эмоциональное отношение к ней, что стимулирует мыслительную активность. Ребенку интересно конечная цель: найти нужную фигуру, преобразовать, которая увлекает его.</w:t>
      </w:r>
    </w:p>
    <w:p w:rsidR="00CB35B1" w:rsidRDefault="00DD0D0A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желание проявлять умственное напряжение, сосредотачивать внимание на проблеме.</w:t>
      </w:r>
    </w:p>
    <w:p w:rsidR="00DD0D0A" w:rsidRDefault="00CB35B1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35B1">
        <w:rPr>
          <w:rFonts w:ascii="Times New Roman" w:hAnsi="Times New Roman" w:cs="Times New Roman"/>
          <w:sz w:val="24"/>
          <w:szCs w:val="24"/>
        </w:rPr>
        <w:t>Сказка будет являться результативным средством формирования математических навыков у дошкольников, так как дети очень любят сказки, они им понятны и знакомы, герои сказок любимы детьми, они в своих играх в детском саду и дома стремятся подражать им. Так же во многих сказках математическое начало содержится на самой поверхности, поэтому принимается и усваивается детьми незаметно, легко и непринужденно. Поэтому сказка будет являться эффективным средством формирования математиче</w:t>
      </w:r>
      <w:r>
        <w:rPr>
          <w:rFonts w:ascii="Times New Roman" w:hAnsi="Times New Roman" w:cs="Times New Roman"/>
          <w:sz w:val="24"/>
          <w:szCs w:val="24"/>
        </w:rPr>
        <w:t>ских представлений у детей</w:t>
      </w:r>
      <w:r w:rsidRPr="00CB35B1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  <w:bookmarkStart w:id="0" w:name="_GoBack"/>
      <w:bookmarkEnd w:id="0"/>
      <w:r w:rsidR="00D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0A" w:rsidRDefault="00DD0D0A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0D0A" w:rsidRPr="00D02BAC" w:rsidRDefault="00DD0D0A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AC" w:rsidRPr="00D02BAC" w:rsidRDefault="00D02BAC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7D" w:rsidRPr="00607DC8" w:rsidRDefault="0040747D" w:rsidP="00DD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47D" w:rsidRPr="0060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12" w:rsidRDefault="009B2112" w:rsidP="0095462C">
      <w:pPr>
        <w:spacing w:after="0" w:line="240" w:lineRule="auto"/>
      </w:pPr>
      <w:r>
        <w:separator/>
      </w:r>
    </w:p>
  </w:endnote>
  <w:endnote w:type="continuationSeparator" w:id="0">
    <w:p w:rsidR="009B2112" w:rsidRDefault="009B2112" w:rsidP="009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12" w:rsidRDefault="009B2112" w:rsidP="0095462C">
      <w:pPr>
        <w:spacing w:after="0" w:line="240" w:lineRule="auto"/>
      </w:pPr>
      <w:r>
        <w:separator/>
      </w:r>
    </w:p>
  </w:footnote>
  <w:footnote w:type="continuationSeparator" w:id="0">
    <w:p w:rsidR="009B2112" w:rsidRDefault="009B2112" w:rsidP="0095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E9"/>
    <w:rsid w:val="0040747D"/>
    <w:rsid w:val="00607DC8"/>
    <w:rsid w:val="007A0DE9"/>
    <w:rsid w:val="0095462C"/>
    <w:rsid w:val="009B2112"/>
    <w:rsid w:val="00B04288"/>
    <w:rsid w:val="00BA7C9B"/>
    <w:rsid w:val="00BD22F6"/>
    <w:rsid w:val="00CB35B1"/>
    <w:rsid w:val="00D02BAC"/>
    <w:rsid w:val="00DD0D0A"/>
    <w:rsid w:val="00E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D692-73DC-45C1-8768-86C47337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62C"/>
  </w:style>
  <w:style w:type="paragraph" w:styleId="a5">
    <w:name w:val="footer"/>
    <w:basedOn w:val="a"/>
    <w:link w:val="a6"/>
    <w:uiPriority w:val="99"/>
    <w:unhideWhenUsed/>
    <w:rsid w:val="0095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Абсолют</dc:creator>
  <cp:keywords/>
  <dc:description/>
  <cp:lastModifiedBy>Абсолют</cp:lastModifiedBy>
  <cp:revision>6</cp:revision>
  <dcterms:created xsi:type="dcterms:W3CDTF">2017-04-01T23:30:00Z</dcterms:created>
  <dcterms:modified xsi:type="dcterms:W3CDTF">2017-05-30T01:53:00Z</dcterms:modified>
</cp:coreProperties>
</file>