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0A1" w:rsidRPr="0085616F" w:rsidRDefault="003C3EEC" w:rsidP="00CD059C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М</w:t>
      </w:r>
      <w:r w:rsidR="00487BF4" w:rsidRPr="0085616F">
        <w:rPr>
          <w:rFonts w:ascii="Times New Roman" w:hAnsi="Times New Roman" w:cs="Times New Roman"/>
          <w:sz w:val="24"/>
          <w:szCs w:val="24"/>
        </w:rPr>
        <w:t xml:space="preserve">УНИЦИПАЛЬНОЕ </w:t>
      </w:r>
      <w:r w:rsidRPr="0085616F">
        <w:rPr>
          <w:rFonts w:ascii="Times New Roman" w:hAnsi="Times New Roman" w:cs="Times New Roman"/>
          <w:sz w:val="24"/>
          <w:szCs w:val="24"/>
        </w:rPr>
        <w:t>Б</w:t>
      </w:r>
      <w:r w:rsidR="00487BF4" w:rsidRPr="0085616F">
        <w:rPr>
          <w:rFonts w:ascii="Times New Roman" w:hAnsi="Times New Roman" w:cs="Times New Roman"/>
          <w:sz w:val="24"/>
          <w:szCs w:val="24"/>
        </w:rPr>
        <w:t xml:space="preserve">ЮДЖЕТНОЕ </w:t>
      </w:r>
    </w:p>
    <w:p w:rsidR="00487BF4" w:rsidRPr="0085616F" w:rsidRDefault="003C3EEC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О</w:t>
      </w:r>
      <w:r w:rsidR="00487BF4" w:rsidRPr="0085616F">
        <w:rPr>
          <w:rFonts w:ascii="Times New Roman" w:hAnsi="Times New Roman" w:cs="Times New Roman"/>
          <w:sz w:val="24"/>
          <w:szCs w:val="24"/>
        </w:rPr>
        <w:t xml:space="preserve">БЩЕОБРАЗОВАТЕЛЬНОЕ </w:t>
      </w:r>
      <w:r w:rsidRPr="0085616F">
        <w:rPr>
          <w:rFonts w:ascii="Times New Roman" w:hAnsi="Times New Roman" w:cs="Times New Roman"/>
          <w:sz w:val="24"/>
          <w:szCs w:val="24"/>
        </w:rPr>
        <w:t>У</w:t>
      </w:r>
      <w:r w:rsidR="00487BF4" w:rsidRPr="0085616F">
        <w:rPr>
          <w:rFonts w:ascii="Times New Roman" w:hAnsi="Times New Roman" w:cs="Times New Roman"/>
          <w:sz w:val="24"/>
          <w:szCs w:val="24"/>
        </w:rPr>
        <w:t>ЧРЕЖДЕНИЕ</w:t>
      </w:r>
    </w:p>
    <w:p w:rsidR="003C3EEC" w:rsidRPr="0085616F" w:rsidRDefault="003C3EEC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«  О</w:t>
      </w:r>
      <w:r w:rsidR="00487BF4" w:rsidRPr="0085616F">
        <w:rPr>
          <w:rFonts w:ascii="Times New Roman" w:hAnsi="Times New Roman" w:cs="Times New Roman"/>
          <w:sz w:val="24"/>
          <w:szCs w:val="24"/>
        </w:rPr>
        <w:t xml:space="preserve">сновная </w:t>
      </w:r>
      <w:r w:rsidRPr="0085616F">
        <w:rPr>
          <w:rFonts w:ascii="Times New Roman" w:hAnsi="Times New Roman" w:cs="Times New Roman"/>
          <w:sz w:val="24"/>
          <w:szCs w:val="24"/>
        </w:rPr>
        <w:t>О</w:t>
      </w:r>
      <w:r w:rsidR="00487BF4" w:rsidRPr="0085616F">
        <w:rPr>
          <w:rFonts w:ascii="Times New Roman" w:hAnsi="Times New Roman" w:cs="Times New Roman"/>
          <w:sz w:val="24"/>
          <w:szCs w:val="24"/>
        </w:rPr>
        <w:t xml:space="preserve">бщеобразовательная </w:t>
      </w:r>
      <w:r w:rsidRPr="0085616F">
        <w:rPr>
          <w:rFonts w:ascii="Times New Roman" w:hAnsi="Times New Roman" w:cs="Times New Roman"/>
          <w:sz w:val="24"/>
          <w:szCs w:val="24"/>
        </w:rPr>
        <w:t>Ш</w:t>
      </w:r>
      <w:r w:rsidR="00487BF4" w:rsidRPr="0085616F">
        <w:rPr>
          <w:rFonts w:ascii="Times New Roman" w:hAnsi="Times New Roman" w:cs="Times New Roman"/>
          <w:sz w:val="24"/>
          <w:szCs w:val="24"/>
        </w:rPr>
        <w:t xml:space="preserve">кола </w:t>
      </w:r>
      <w:r w:rsidRPr="0085616F">
        <w:rPr>
          <w:rFonts w:ascii="Times New Roman" w:hAnsi="Times New Roman" w:cs="Times New Roman"/>
          <w:sz w:val="24"/>
          <w:szCs w:val="24"/>
        </w:rPr>
        <w:t xml:space="preserve"> № 3 им П.И. Ефимова»</w:t>
      </w:r>
    </w:p>
    <w:p w:rsidR="00C80977" w:rsidRPr="0085616F" w:rsidRDefault="00C80977" w:rsidP="00CD059C">
      <w:pPr>
        <w:rPr>
          <w:rFonts w:ascii="Times New Roman" w:hAnsi="Times New Roman" w:cs="Times New Roman"/>
          <w:sz w:val="24"/>
          <w:szCs w:val="24"/>
        </w:rPr>
      </w:pPr>
    </w:p>
    <w:p w:rsidR="003C3EEC" w:rsidRPr="0085616F" w:rsidRDefault="003C3EEC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Классный час на тему</w:t>
      </w:r>
    </w:p>
    <w:p w:rsidR="003C3EEC" w:rsidRPr="0085616F" w:rsidRDefault="003C3EEC" w:rsidP="00237A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«Дайджест прав человека»</w:t>
      </w:r>
    </w:p>
    <w:p w:rsidR="00C80977" w:rsidRPr="0085616F" w:rsidRDefault="00C80977" w:rsidP="00237A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EEC" w:rsidRPr="0085616F" w:rsidRDefault="003C3EEC" w:rsidP="00C92A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Павлова Светлана Павловна</w:t>
      </w:r>
    </w:p>
    <w:p w:rsidR="00C80977" w:rsidRPr="0085616F" w:rsidRDefault="003C3EEC" w:rsidP="00C92A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Педагог-организатор</w:t>
      </w:r>
    </w:p>
    <w:p w:rsidR="00C80977" w:rsidRPr="0085616F" w:rsidRDefault="003C3EEC" w:rsidP="00C92A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Отделения по профилактики правонарушений</w:t>
      </w:r>
    </w:p>
    <w:p w:rsidR="003C3EEC" w:rsidRPr="0085616F" w:rsidRDefault="003C3EEC" w:rsidP="00C92A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и преступлений среди несовершеннолетних</w:t>
      </w:r>
    </w:p>
    <w:p w:rsidR="003C3EEC" w:rsidRPr="0085616F" w:rsidRDefault="003C3EEC" w:rsidP="00C92A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89134339959</w:t>
      </w:r>
    </w:p>
    <w:p w:rsidR="00C80977" w:rsidRPr="0085616F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977" w:rsidRPr="0085616F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977" w:rsidRPr="0085616F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977" w:rsidRPr="0085616F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977" w:rsidRDefault="00C80977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616F" w:rsidRDefault="0085616F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616F" w:rsidRDefault="0085616F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616F" w:rsidRDefault="0085616F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616F" w:rsidRPr="0085616F" w:rsidRDefault="0085616F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3EEC" w:rsidRPr="0085616F" w:rsidRDefault="00487BF4" w:rsidP="00237A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5616F">
        <w:rPr>
          <w:rFonts w:ascii="Times New Roman" w:hAnsi="Times New Roman" w:cs="Times New Roman"/>
          <w:sz w:val="24"/>
          <w:szCs w:val="24"/>
        </w:rPr>
        <w:t>Осинниковский</w:t>
      </w:r>
      <w:proofErr w:type="spellEnd"/>
      <w:r w:rsidRPr="0085616F">
        <w:rPr>
          <w:rFonts w:ascii="Times New Roman" w:hAnsi="Times New Roman" w:cs="Times New Roman"/>
          <w:sz w:val="24"/>
          <w:szCs w:val="24"/>
        </w:rPr>
        <w:t xml:space="preserve"> городской округ</w:t>
      </w:r>
    </w:p>
    <w:p w:rsidR="0085616F" w:rsidRDefault="003C3EEC" w:rsidP="008561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2021г</w:t>
      </w:r>
    </w:p>
    <w:p w:rsidR="0085616F" w:rsidRPr="0085616F" w:rsidRDefault="0085616F" w:rsidP="008561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85616F">
        <w:rPr>
          <w:rFonts w:ascii="Times New Roman" w:hAnsi="Times New Roman" w:cs="Times New Roman"/>
          <w:sz w:val="24"/>
          <w:szCs w:val="24"/>
        </w:rPr>
        <w:t xml:space="preserve">  формирование  правовой  культуры  на  основе  полученных  знаний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о правах  человека  для развития умения  анализировать  и  находить  правильный  вариант поведения в повседневной жизни.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•  способствовать правовому воспитанию;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•  помочь разобраться в многообразии отношений, урегулированных нормами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права, убедить в необходимости уважать законы и умении отстаивать свои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права;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•  дать представление о вариантах поведения при сложных ситуациях;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•  совершенствовать умение работать в группе: выслушивать мнение других и излагать свои мысли;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•  развивать  творческую,  мыслительную  дея</w:t>
      </w:r>
      <w:r w:rsidR="00DD0475" w:rsidRPr="0085616F">
        <w:rPr>
          <w:rFonts w:ascii="Times New Roman" w:hAnsi="Times New Roman" w:cs="Times New Roman"/>
          <w:sz w:val="24"/>
          <w:szCs w:val="24"/>
        </w:rPr>
        <w:t>тельность  и  умения  анализиро</w:t>
      </w:r>
      <w:r w:rsidRPr="0085616F">
        <w:rPr>
          <w:rFonts w:ascii="Times New Roman" w:hAnsi="Times New Roman" w:cs="Times New Roman"/>
          <w:sz w:val="24"/>
          <w:szCs w:val="24"/>
        </w:rPr>
        <w:t>вать ситуации.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Форма  проведения:</w:t>
      </w:r>
      <w:r w:rsidRPr="0085616F">
        <w:rPr>
          <w:rFonts w:ascii="Times New Roman" w:hAnsi="Times New Roman" w:cs="Times New Roman"/>
          <w:sz w:val="24"/>
          <w:szCs w:val="24"/>
        </w:rPr>
        <w:t xml:space="preserve">  беседа по проблемным вопросам с  использованием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сюжетно-ролевых игр.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Содержательный компонент классного часа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I. Вступительная часть.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II. Основное содержание: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1.  Историческая справка.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2.  Игра-разминка «Что мы знаем о правах?»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3.  Расширяем кругозор – знакомимся с правами человека.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4.  Анкетирование «Я и права других людей».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III. Заключительная часть.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1. Игра «Волшебный сундучок».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2.  Подведение итогов.</w:t>
      </w:r>
    </w:p>
    <w:p w:rsidR="00FD7220" w:rsidRPr="0085616F" w:rsidRDefault="00FD7220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lastRenderedPageBreak/>
        <w:t>Ход классного часа</w:t>
      </w:r>
    </w:p>
    <w:p w:rsidR="00FD7220" w:rsidRPr="0085616F" w:rsidRDefault="00FD7220" w:rsidP="003876AC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Вступительная часть</w:t>
      </w:r>
    </w:p>
    <w:p w:rsidR="00FD7220" w:rsidRPr="0085616F" w:rsidRDefault="00C43A24" w:rsidP="003876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FD7220" w:rsidRPr="0085616F">
        <w:rPr>
          <w:rFonts w:ascii="Times New Roman" w:hAnsi="Times New Roman" w:cs="Times New Roman"/>
          <w:sz w:val="24"/>
          <w:szCs w:val="24"/>
        </w:rPr>
        <w:t>Здравствуйте!  Я  с  вами  поздоровалась.  Что  обозначает  слово</w:t>
      </w:r>
    </w:p>
    <w:p w:rsidR="00DD0475" w:rsidRPr="0085616F" w:rsidRDefault="00FD7220" w:rsidP="003876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«здравствуйте»?</w:t>
      </w:r>
      <w:r w:rsidR="00DD0475"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Pr="0085616F">
        <w:rPr>
          <w:rFonts w:ascii="Times New Roman" w:hAnsi="Times New Roman" w:cs="Times New Roman"/>
          <w:sz w:val="24"/>
          <w:szCs w:val="24"/>
        </w:rPr>
        <w:t xml:space="preserve"> (Пожелание здоровья и счастья).</w:t>
      </w:r>
    </w:p>
    <w:p w:rsidR="00FD7220" w:rsidRPr="0085616F" w:rsidRDefault="00DD0475" w:rsidP="003876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А чем для вас является здо</w:t>
      </w:r>
      <w:r w:rsidR="00FD7220" w:rsidRPr="0085616F">
        <w:rPr>
          <w:rFonts w:ascii="Times New Roman" w:hAnsi="Times New Roman" w:cs="Times New Roman"/>
          <w:sz w:val="24"/>
          <w:szCs w:val="24"/>
        </w:rPr>
        <w:t>ровье? А счастье? (Звучат ответы).</w:t>
      </w:r>
    </w:p>
    <w:p w:rsidR="00C43A24" w:rsidRPr="0085616F" w:rsidRDefault="00C43A24" w:rsidP="003876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7F1CB7" w:rsidRPr="0085616F">
        <w:rPr>
          <w:rFonts w:ascii="Times New Roman" w:hAnsi="Times New Roman" w:cs="Times New Roman"/>
          <w:sz w:val="24"/>
          <w:szCs w:val="24"/>
        </w:rPr>
        <w:t>Спасибо  за  ответы.</w:t>
      </w:r>
    </w:p>
    <w:p w:rsidR="007F1CB7" w:rsidRPr="0085616F" w:rsidRDefault="00DD0475" w:rsidP="003876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7F1CB7" w:rsidRPr="0085616F">
        <w:rPr>
          <w:rFonts w:ascii="Times New Roman" w:hAnsi="Times New Roman" w:cs="Times New Roman"/>
          <w:sz w:val="24"/>
          <w:szCs w:val="24"/>
        </w:rPr>
        <w:t>Хочу  предложить вам  сценку под  названием  «Игра».</w:t>
      </w:r>
    </w:p>
    <w:p w:rsidR="00DD0475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7F1CB7" w:rsidRPr="0085616F">
        <w:rPr>
          <w:rFonts w:ascii="Times New Roman" w:hAnsi="Times New Roman" w:cs="Times New Roman"/>
          <w:sz w:val="24"/>
          <w:szCs w:val="24"/>
        </w:rPr>
        <w:t xml:space="preserve">Итак, </w:t>
      </w:r>
      <w:r w:rsidR="00C43A24"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7F1CB7" w:rsidRPr="0085616F">
        <w:rPr>
          <w:rFonts w:ascii="Times New Roman" w:hAnsi="Times New Roman" w:cs="Times New Roman"/>
          <w:sz w:val="24"/>
          <w:szCs w:val="24"/>
        </w:rPr>
        <w:t>после  уроков ребята решили поиграть и распределили роли между со</w:t>
      </w:r>
      <w:r w:rsidR="00C43A24" w:rsidRPr="0085616F">
        <w:rPr>
          <w:rFonts w:ascii="Times New Roman" w:hAnsi="Times New Roman" w:cs="Times New Roman"/>
          <w:sz w:val="24"/>
          <w:szCs w:val="24"/>
        </w:rPr>
        <w:t xml:space="preserve">бой.  </w:t>
      </w:r>
      <w:r w:rsidR="007F1CB7" w:rsidRPr="0085616F">
        <w:rPr>
          <w:rFonts w:ascii="Times New Roman" w:hAnsi="Times New Roman" w:cs="Times New Roman"/>
          <w:sz w:val="24"/>
          <w:szCs w:val="24"/>
        </w:rPr>
        <w:t>Руслану досталась роль командира, Даниилу – по</w:t>
      </w:r>
      <w:r w:rsidR="00C43A24" w:rsidRPr="0085616F">
        <w:rPr>
          <w:rFonts w:ascii="Times New Roman" w:hAnsi="Times New Roman" w:cs="Times New Roman"/>
          <w:sz w:val="24"/>
          <w:szCs w:val="24"/>
        </w:rPr>
        <w:t xml:space="preserve">лицейского, Алексею – бандита.  </w:t>
      </w:r>
      <w:r w:rsidR="007F1CB7" w:rsidRPr="0085616F">
        <w:rPr>
          <w:rFonts w:ascii="Times New Roman" w:hAnsi="Times New Roman" w:cs="Times New Roman"/>
          <w:sz w:val="24"/>
          <w:szCs w:val="24"/>
        </w:rPr>
        <w:t>Конечно  же,  он  не  согласился.  Остальные  возмути</w:t>
      </w:r>
      <w:r w:rsidR="00C43A24" w:rsidRPr="0085616F">
        <w:rPr>
          <w:rFonts w:ascii="Times New Roman" w:hAnsi="Times New Roman" w:cs="Times New Roman"/>
          <w:sz w:val="24"/>
          <w:szCs w:val="24"/>
        </w:rPr>
        <w:t xml:space="preserve">лись  и решили  его  заставить. </w:t>
      </w:r>
      <w:r w:rsidR="007F1CB7" w:rsidRPr="0085616F">
        <w:rPr>
          <w:rFonts w:ascii="Times New Roman" w:hAnsi="Times New Roman" w:cs="Times New Roman"/>
          <w:sz w:val="24"/>
          <w:szCs w:val="24"/>
        </w:rPr>
        <w:t>Давайте, разберемся. Кто прав? Кто не прав? Д</w:t>
      </w:r>
      <w:r w:rsidR="00C43A24" w:rsidRPr="0085616F">
        <w:rPr>
          <w:rFonts w:ascii="Times New Roman" w:hAnsi="Times New Roman" w:cs="Times New Roman"/>
          <w:sz w:val="24"/>
          <w:szCs w:val="24"/>
        </w:rPr>
        <w:t xml:space="preserve">авайте поговорим, как поступили </w:t>
      </w:r>
      <w:r w:rsidR="007F1CB7" w:rsidRPr="0085616F">
        <w:rPr>
          <w:rFonts w:ascii="Times New Roman" w:hAnsi="Times New Roman" w:cs="Times New Roman"/>
          <w:sz w:val="24"/>
          <w:szCs w:val="24"/>
        </w:rPr>
        <w:t>Руслан и Даниил? Почему они не правы? Прав ли Алексей</w:t>
      </w:r>
      <w:r w:rsidR="00C43A24" w:rsidRPr="0085616F">
        <w:rPr>
          <w:rFonts w:ascii="Times New Roman" w:hAnsi="Times New Roman" w:cs="Times New Roman"/>
          <w:sz w:val="24"/>
          <w:szCs w:val="24"/>
        </w:rPr>
        <w:t>?</w:t>
      </w:r>
    </w:p>
    <w:p w:rsidR="00DD0475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(Дискуссия, в процессе которой обсуждаются точки зрения</w:t>
      </w:r>
      <w:proofErr w:type="gramStart"/>
      <w:r w:rsidRPr="0085616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C43A24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C43A24" w:rsidRPr="0085616F">
        <w:rPr>
          <w:rFonts w:ascii="Times New Roman" w:hAnsi="Times New Roman" w:cs="Times New Roman"/>
          <w:sz w:val="24"/>
          <w:szCs w:val="24"/>
        </w:rPr>
        <w:t>Может,  кто  догадался  о  теме  нашего  разговора?</w:t>
      </w:r>
    </w:p>
    <w:p w:rsidR="00C43A24" w:rsidRPr="0085616F" w:rsidRDefault="00C43A24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(Предположительные  ответы:  конфликты,  споры,  игры,  обиды,  ссоры, плохое  настроение, раздражение).</w:t>
      </w:r>
    </w:p>
    <w:p w:rsidR="00237A5C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C43A24" w:rsidRPr="0085616F">
        <w:rPr>
          <w:rFonts w:ascii="Times New Roman" w:hAnsi="Times New Roman" w:cs="Times New Roman"/>
          <w:sz w:val="24"/>
          <w:szCs w:val="24"/>
        </w:rPr>
        <w:t>Спасибо за ответы. Давайте посмотрим на рисунки.</w:t>
      </w:r>
    </w:p>
    <w:p w:rsidR="00C43A24" w:rsidRPr="0085616F" w:rsidRDefault="00C43A24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(Домашнее задание – рисунки на тему «Права человека»).</w:t>
      </w:r>
    </w:p>
    <w:p w:rsidR="00EE031D" w:rsidRPr="0085616F" w:rsidRDefault="00EE031D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9683" cy="3217765"/>
            <wp:effectExtent l="19050" t="0" r="0" b="0"/>
            <wp:docPr id="1" name="Рисунок 1" descr="C:\Users\User4\Desktop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83" cy="321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1D" w:rsidRPr="0085616F" w:rsidRDefault="00EE031D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031D" w:rsidRPr="0085616F" w:rsidRDefault="00EE031D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5375" cy="3572989"/>
            <wp:effectExtent l="19050" t="0" r="9525" b="0"/>
            <wp:docPr id="2" name="Рисунок 2" descr="C:\Users\User4\Desktop\45-3mesto-1536x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esktop\45-3mesto-1536x1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64" cy="357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24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C43A24" w:rsidRPr="0085616F">
        <w:rPr>
          <w:rFonts w:ascii="Times New Roman" w:hAnsi="Times New Roman" w:cs="Times New Roman"/>
          <w:sz w:val="24"/>
          <w:szCs w:val="24"/>
        </w:rPr>
        <w:t>Сейчас ваше мнение изменилось? (Звучат ответы)</w:t>
      </w:r>
    </w:p>
    <w:p w:rsidR="00C43A24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C43A24" w:rsidRPr="0085616F">
        <w:rPr>
          <w:rFonts w:ascii="Times New Roman" w:hAnsi="Times New Roman" w:cs="Times New Roman"/>
          <w:sz w:val="24"/>
          <w:szCs w:val="24"/>
        </w:rPr>
        <w:t>Да, мы будем говорить о правах человека. И тема нашего классного часа «Дайджест прав человека».</w:t>
      </w:r>
    </w:p>
    <w:p w:rsidR="00C92A76" w:rsidRPr="0085616F" w:rsidRDefault="00C92A76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II. Основное содержание</w:t>
      </w:r>
    </w:p>
    <w:p w:rsidR="000B4ED1" w:rsidRPr="0085616F" w:rsidRDefault="000B4ED1" w:rsidP="00237A5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lastRenderedPageBreak/>
        <w:t xml:space="preserve">Историческая справка (Рассказ </w:t>
      </w:r>
      <w:r w:rsidR="00DD0475" w:rsidRPr="0085616F">
        <w:rPr>
          <w:rFonts w:ascii="Times New Roman" w:hAnsi="Times New Roman" w:cs="Times New Roman"/>
          <w:sz w:val="24"/>
          <w:szCs w:val="24"/>
        </w:rPr>
        <w:t>сопровождается соответствую</w:t>
      </w:r>
      <w:r w:rsidRPr="0085616F">
        <w:rPr>
          <w:rFonts w:ascii="Times New Roman" w:hAnsi="Times New Roman" w:cs="Times New Roman"/>
          <w:sz w:val="24"/>
          <w:szCs w:val="24"/>
        </w:rPr>
        <w:t>щей презентацией).</w:t>
      </w:r>
    </w:p>
    <w:p w:rsidR="00EE031D" w:rsidRPr="0085616F" w:rsidRDefault="00EE031D" w:rsidP="00237A5C">
      <w:pPr>
        <w:pStyle w:val="a4"/>
        <w:spacing w:line="360" w:lineRule="auto"/>
        <w:ind w:left="1035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Слайд первый:</w:t>
      </w:r>
    </w:p>
    <w:p w:rsidR="00EE031D" w:rsidRPr="0085616F" w:rsidRDefault="00EE031D" w:rsidP="00237A5C">
      <w:pPr>
        <w:pStyle w:val="a4"/>
        <w:spacing w:line="360" w:lineRule="auto"/>
        <w:ind w:left="1035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47pt" o:ole="">
            <v:imagedata r:id="rId10" o:title=""/>
          </v:shape>
          <o:OLEObject Type="Embed" ProgID="PowerPoint.Slide.12" ShapeID="_x0000_i1025" DrawAspect="Content" ObjectID="_1683449137" r:id="rId11"/>
        </w:object>
      </w:r>
    </w:p>
    <w:p w:rsidR="000B4ED1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Одновременно с появлением людей и первых государств возник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и вопрос установления и защиты прав человека.</w:t>
      </w:r>
    </w:p>
    <w:p w:rsidR="00EE031D" w:rsidRPr="0085616F" w:rsidRDefault="00EE031D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Слайд второй</w:t>
      </w:r>
    </w:p>
    <w:p w:rsidR="00EE031D" w:rsidRPr="0085616F" w:rsidRDefault="00EE031D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6" type="#_x0000_t75" style="width:262.5pt;height:196.5pt" o:ole="">
            <v:imagedata r:id="rId12" o:title=""/>
          </v:shape>
          <o:OLEObject Type="Embed" ProgID="PowerPoint.Slide.12" ShapeID="_x0000_i1026" DrawAspect="Content" ObjectID="_1683449138" r:id="rId13"/>
        </w:object>
      </w:r>
    </w:p>
    <w:p w:rsidR="000B4ED1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Люди задают вопросы: что они могут делать, что обязаны и на что имеют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право? Ответы затруднительны.</w:t>
      </w:r>
    </w:p>
    <w:p w:rsidR="000B4ED1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И люди взялись за решение главных вопросов в беседах и спорах, в драках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и, к сожалению, в войнах.</w:t>
      </w:r>
    </w:p>
    <w:p w:rsidR="000B4ED1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В декабре 2013 года мы отметили 20-летие основного закона государства –</w:t>
      </w:r>
    </w:p>
    <w:p w:rsidR="000B4ED1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Конституции Российской Федерации, но истор</w:t>
      </w:r>
      <w:r w:rsidRPr="0085616F">
        <w:rPr>
          <w:rFonts w:ascii="Times New Roman" w:hAnsi="Times New Roman" w:cs="Times New Roman"/>
          <w:sz w:val="24"/>
          <w:szCs w:val="24"/>
        </w:rPr>
        <w:t>ия развития прав человека в Рос</w:t>
      </w:r>
      <w:r w:rsidR="000B4ED1" w:rsidRPr="0085616F">
        <w:rPr>
          <w:rFonts w:ascii="Times New Roman" w:hAnsi="Times New Roman" w:cs="Times New Roman"/>
          <w:sz w:val="24"/>
          <w:szCs w:val="24"/>
        </w:rPr>
        <w:t>сии восходит к XVIII веку.</w:t>
      </w:r>
    </w:p>
    <w:p w:rsidR="000B4ED1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В период правления Александра I возникла идея создания Конституции, </w:t>
      </w:r>
      <w:r w:rsidRPr="0085616F">
        <w:rPr>
          <w:rFonts w:ascii="Times New Roman" w:hAnsi="Times New Roman" w:cs="Times New Roman"/>
          <w:sz w:val="24"/>
          <w:szCs w:val="24"/>
        </w:rPr>
        <w:t>га</w:t>
      </w:r>
      <w:r w:rsidR="000B4ED1" w:rsidRPr="0085616F">
        <w:rPr>
          <w:rFonts w:ascii="Times New Roman" w:hAnsi="Times New Roman" w:cs="Times New Roman"/>
          <w:sz w:val="24"/>
          <w:szCs w:val="24"/>
        </w:rPr>
        <w:t>рантирующей подданным личную свободу и права.</w:t>
      </w:r>
    </w:p>
    <w:p w:rsidR="000B4ED1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Большим шагом к этому была и отмена крепостного права в 1861 году, </w:t>
      </w:r>
      <w:proofErr w:type="gramStart"/>
      <w:r w:rsidR="000B4ED1" w:rsidRPr="0085616F">
        <w:rPr>
          <w:rFonts w:ascii="Times New Roman" w:hAnsi="Times New Roman" w:cs="Times New Roman"/>
          <w:sz w:val="24"/>
          <w:szCs w:val="24"/>
        </w:rPr>
        <w:t>во</w:t>
      </w:r>
      <w:proofErr w:type="gramEnd"/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время правления Александра II.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Конституции СССР 1917–1991 гг.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(историческая справка)</w:t>
      </w:r>
    </w:p>
    <w:p w:rsidR="000B4ED1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В советский период конституции по-разному отражали права человека.</w:t>
      </w:r>
    </w:p>
    <w:p w:rsidR="00237A5C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Так, Конституция РСФСР 1918 года носила классовый характер,</w:t>
      </w:r>
    </w:p>
    <w:p w:rsidR="000B4ED1" w:rsidRPr="0085616F" w:rsidRDefault="00237A5C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устанавли</w:t>
      </w:r>
      <w:r w:rsidR="000B4ED1" w:rsidRPr="0085616F">
        <w:rPr>
          <w:rFonts w:ascii="Times New Roman" w:hAnsi="Times New Roman" w:cs="Times New Roman"/>
          <w:sz w:val="24"/>
          <w:szCs w:val="24"/>
        </w:rPr>
        <w:t>вая привилегии для отдельных социальных групп.</w:t>
      </w:r>
    </w:p>
    <w:p w:rsidR="000B4ED1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В Конституции 1924 года такого деления общества не было.</w:t>
      </w:r>
    </w:p>
    <w:p w:rsidR="000B4ED1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В Конституции 1936 года был закреплён</w:t>
      </w:r>
      <w:r w:rsidR="00237A5C"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 принцип равноправия граждан.</w:t>
      </w:r>
    </w:p>
    <w:p w:rsidR="00237A5C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В середине XX века вопрос о правах человека приобрёл всемирную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237A5C" w:rsidRPr="0085616F">
        <w:rPr>
          <w:rFonts w:ascii="Times New Roman" w:hAnsi="Times New Roman" w:cs="Times New Roman"/>
          <w:sz w:val="24"/>
          <w:szCs w:val="24"/>
        </w:rPr>
        <w:t>значи</w:t>
      </w:r>
      <w:r w:rsidR="000B4ED1" w:rsidRPr="0085616F">
        <w:rPr>
          <w:rFonts w:ascii="Times New Roman" w:hAnsi="Times New Roman" w:cs="Times New Roman"/>
          <w:sz w:val="24"/>
          <w:szCs w:val="24"/>
        </w:rPr>
        <w:t>мость.</w:t>
      </w:r>
      <w:r w:rsidR="00004B32"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 В 1948 году Генеральной Ассамблей ООН была принята Декларация прав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человека,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а 10 декабря </w:t>
      </w:r>
      <w:r w:rsidR="00004B32" w:rsidRPr="008561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B4ED1" w:rsidRPr="0085616F">
        <w:rPr>
          <w:rFonts w:ascii="Times New Roman" w:hAnsi="Times New Roman" w:cs="Times New Roman"/>
          <w:sz w:val="24"/>
          <w:szCs w:val="24"/>
        </w:rPr>
        <w:t>признан</w:t>
      </w:r>
      <w:proofErr w:type="gramEnd"/>
      <w:r w:rsidR="00237A5C" w:rsidRPr="0085616F">
        <w:rPr>
          <w:rFonts w:ascii="Times New Roman" w:hAnsi="Times New Roman" w:cs="Times New Roman"/>
          <w:sz w:val="24"/>
          <w:szCs w:val="24"/>
        </w:rPr>
        <w:t>,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04B32"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>Международным днём прав человека.</w:t>
      </w:r>
    </w:p>
    <w:p w:rsidR="000B4ED1" w:rsidRPr="0085616F" w:rsidRDefault="00DD0475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Конституцией СССР  1977  года</w:t>
      </w:r>
      <w:r w:rsidR="00237A5C" w:rsidRPr="0085616F">
        <w:rPr>
          <w:rFonts w:ascii="Times New Roman" w:hAnsi="Times New Roman" w:cs="Times New Roman"/>
          <w:sz w:val="24"/>
          <w:szCs w:val="24"/>
        </w:rPr>
        <w:t xml:space="preserve"> 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перечень  прав  и  свобод был значительно расширен,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>но за её за 15-летнюю историю существования законодательно внесли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>более 400 поправок, поэтому принятие новой Конституции РФ стало необход</w:t>
      </w:r>
      <w:r w:rsidRPr="0085616F">
        <w:rPr>
          <w:rFonts w:ascii="Times New Roman" w:hAnsi="Times New Roman" w:cs="Times New Roman"/>
          <w:sz w:val="24"/>
          <w:szCs w:val="24"/>
        </w:rPr>
        <w:t>и</w:t>
      </w:r>
      <w:r w:rsidR="000B4ED1" w:rsidRPr="0085616F">
        <w:rPr>
          <w:rFonts w:ascii="Times New Roman" w:hAnsi="Times New Roman" w:cs="Times New Roman"/>
          <w:sz w:val="24"/>
          <w:szCs w:val="24"/>
        </w:rPr>
        <w:t>мостью.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12 декабря 1993 года всенародным голосованием принята ныне </w:t>
      </w:r>
      <w:r w:rsidRPr="0085616F">
        <w:rPr>
          <w:rFonts w:ascii="Times New Roman" w:hAnsi="Times New Roman" w:cs="Times New Roman"/>
          <w:sz w:val="24"/>
          <w:szCs w:val="24"/>
        </w:rPr>
        <w:t xml:space="preserve"> действую</w:t>
      </w:r>
      <w:r w:rsidR="000B4ED1" w:rsidRPr="0085616F">
        <w:rPr>
          <w:rFonts w:ascii="Times New Roman" w:hAnsi="Times New Roman" w:cs="Times New Roman"/>
          <w:sz w:val="24"/>
          <w:szCs w:val="24"/>
        </w:rPr>
        <w:t>щая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237A5C" w:rsidRPr="0085616F">
        <w:rPr>
          <w:rFonts w:ascii="Times New Roman" w:hAnsi="Times New Roman" w:cs="Times New Roman"/>
          <w:sz w:val="24"/>
          <w:szCs w:val="24"/>
        </w:rPr>
        <w:t xml:space="preserve"> Конституция, статья </w:t>
      </w:r>
      <w:proofErr w:type="gramStart"/>
      <w:r w:rsidR="00237A5C" w:rsidRPr="0085616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37A5C" w:rsidRPr="0085616F">
        <w:rPr>
          <w:rFonts w:ascii="Times New Roman" w:hAnsi="Times New Roman" w:cs="Times New Roman"/>
          <w:sz w:val="24"/>
          <w:szCs w:val="24"/>
        </w:rPr>
        <w:t xml:space="preserve"> которая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 гласит: «Че</w:t>
      </w:r>
      <w:r w:rsidRPr="0085616F">
        <w:rPr>
          <w:rFonts w:ascii="Times New Roman" w:hAnsi="Times New Roman" w:cs="Times New Roman"/>
          <w:sz w:val="24"/>
          <w:szCs w:val="24"/>
        </w:rPr>
        <w:t>ловек, его права и свободы явля</w:t>
      </w:r>
      <w:r w:rsidR="000B4ED1" w:rsidRPr="0085616F">
        <w:rPr>
          <w:rFonts w:ascii="Times New Roman" w:hAnsi="Times New Roman" w:cs="Times New Roman"/>
          <w:sz w:val="24"/>
          <w:szCs w:val="24"/>
        </w:rPr>
        <w:t>ются  высшей  ценностью,  а  их  признание,  соблюдение  и  защита – обязанность государства».</w:t>
      </w:r>
    </w:p>
    <w:p w:rsidR="00004B32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Все  мы  разные,  но  есть  общее – это  наши  права,  которые  мы  получаем с рождения.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И если они будут неукоснительно соблюдаться, то на Земле будет порядок.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Но чтобы отстаивать свои права, их нужно, по крайней мере, знать.</w:t>
      </w:r>
    </w:p>
    <w:p w:rsidR="00004B32" w:rsidRPr="0085616F" w:rsidRDefault="000B4ED1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2.  Игра-разминка</w:t>
      </w:r>
    </w:p>
    <w:p w:rsidR="00E57998" w:rsidRPr="0085616F" w:rsidRDefault="000B4ED1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«Что мы знаем о правах?»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Итак, я предлагаю ответить на следующие вопросы: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lastRenderedPageBreak/>
        <w:t>●  Какие права человека вы знаете?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●  Откуда или от кого вы о них узнали?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●  В каких документах закреплены права человека?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●  Кто является защитником наших прав?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(</w:t>
      </w:r>
      <w:r w:rsidR="00004B32" w:rsidRPr="0085616F">
        <w:rPr>
          <w:rFonts w:ascii="Times New Roman" w:hAnsi="Times New Roman" w:cs="Times New Roman"/>
          <w:sz w:val="24"/>
          <w:szCs w:val="24"/>
        </w:rPr>
        <w:t>ученики</w:t>
      </w:r>
      <w:r w:rsidRPr="0085616F">
        <w:rPr>
          <w:rFonts w:ascii="Times New Roman" w:hAnsi="Times New Roman" w:cs="Times New Roman"/>
          <w:sz w:val="24"/>
          <w:szCs w:val="24"/>
        </w:rPr>
        <w:t xml:space="preserve"> отвечают на вопросы.)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Подведём итог.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>В основном мы знаем о пр</w:t>
      </w:r>
      <w:r w:rsidRPr="0085616F">
        <w:rPr>
          <w:rFonts w:ascii="Times New Roman" w:hAnsi="Times New Roman" w:cs="Times New Roman"/>
          <w:sz w:val="24"/>
          <w:szCs w:val="24"/>
        </w:rPr>
        <w:t>аве на жизнь, образование, меди</w:t>
      </w:r>
      <w:r w:rsidR="000B4ED1" w:rsidRPr="0085616F">
        <w:rPr>
          <w:rFonts w:ascii="Times New Roman" w:hAnsi="Times New Roman" w:cs="Times New Roman"/>
          <w:sz w:val="24"/>
          <w:szCs w:val="24"/>
        </w:rPr>
        <w:t>цинское обслуживание, отдых.</w:t>
      </w:r>
    </w:p>
    <w:p w:rsidR="00004B32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Об этом мы узнали от родителей, затем от преподавателей.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Права человека закреплены: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Декларацией прав человека,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Декларацией прав ребёнка, 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Конституцией РФ,  а их защитниками </w:t>
      </w:r>
      <w:r w:rsidRPr="0085616F">
        <w:rPr>
          <w:rFonts w:ascii="Times New Roman" w:hAnsi="Times New Roman" w:cs="Times New Roman"/>
          <w:sz w:val="24"/>
          <w:szCs w:val="24"/>
        </w:rPr>
        <w:t xml:space="preserve"> являются  различные  государст</w:t>
      </w:r>
      <w:r w:rsidR="000B4ED1" w:rsidRPr="0085616F">
        <w:rPr>
          <w:rFonts w:ascii="Times New Roman" w:hAnsi="Times New Roman" w:cs="Times New Roman"/>
          <w:sz w:val="24"/>
          <w:szCs w:val="24"/>
        </w:rPr>
        <w:t>венные органы.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А как вы думаете, какое право самое ценное? (Выслушиваются ответы.)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Как вы думаете, существуют ли в нашем государстве нарушения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прав человека, и какие примеры можете привести? (Выслушиваются ответы.)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Мы с вами должны научиться защищать свои права, а для этого мы должны</w:t>
      </w:r>
    </w:p>
    <w:p w:rsidR="000B4ED1" w:rsidRPr="0085616F" w:rsidRDefault="00237A5C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их знать.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Мы познакомились  с большинством прав,  которыми  обладает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человек.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Сейчас  я  предлагаю  вам  выполнить следующее  задание.  Помогут  нам в этом образцы  народной мудрости – сказки. Это  прекрасный  учебник  жизни,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>где добро побеждает зло. А у сказочных героев, как и у людей, имеются права.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Создаются  команды.  Им  предлагается  заполнить заранее  заготовленные таблицы (Приложение 1),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в которых соответствующим героям сказки, </w:t>
      </w:r>
      <w:r w:rsidRPr="0085616F">
        <w:rPr>
          <w:rFonts w:ascii="Times New Roman" w:hAnsi="Times New Roman" w:cs="Times New Roman"/>
          <w:sz w:val="24"/>
          <w:szCs w:val="24"/>
        </w:rPr>
        <w:t>долж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ны соответствовать  определённые  права  из </w:t>
      </w:r>
      <w:r w:rsidRPr="0085616F">
        <w:rPr>
          <w:rFonts w:ascii="Times New Roman" w:hAnsi="Times New Roman" w:cs="Times New Roman"/>
          <w:sz w:val="24"/>
          <w:szCs w:val="24"/>
        </w:rPr>
        <w:t xml:space="preserve"> предложенного  перечня  (Прило</w:t>
      </w:r>
      <w:r w:rsidR="000B4ED1" w:rsidRPr="0085616F">
        <w:rPr>
          <w:rFonts w:ascii="Times New Roman" w:hAnsi="Times New Roman" w:cs="Times New Roman"/>
          <w:sz w:val="24"/>
          <w:szCs w:val="24"/>
        </w:rPr>
        <w:t>жение 2).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 Выигрывает та команда, которая заполнила таблицу быстро и п</w:t>
      </w:r>
      <w:r w:rsidRPr="0085616F">
        <w:rPr>
          <w:rFonts w:ascii="Times New Roman" w:hAnsi="Times New Roman" w:cs="Times New Roman"/>
          <w:sz w:val="24"/>
          <w:szCs w:val="24"/>
        </w:rPr>
        <w:t>ра</w:t>
      </w:r>
      <w:r w:rsidR="000B4ED1" w:rsidRPr="0085616F">
        <w:rPr>
          <w:rFonts w:ascii="Times New Roman" w:hAnsi="Times New Roman" w:cs="Times New Roman"/>
          <w:sz w:val="24"/>
          <w:szCs w:val="24"/>
        </w:rPr>
        <w:t>вильно.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Но каждая сказка заканчиваетс</w:t>
      </w:r>
      <w:r w:rsidRPr="0085616F">
        <w:rPr>
          <w:rFonts w:ascii="Times New Roman" w:hAnsi="Times New Roman" w:cs="Times New Roman"/>
          <w:sz w:val="24"/>
          <w:szCs w:val="24"/>
        </w:rPr>
        <w:t>я хорошо. И мы осознаем, что на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рушение прав человека наказуемо, всегда находится защитник или сам человек начинает защищать свои права. </w:t>
      </w:r>
      <w:proofErr w:type="gramStart"/>
      <w:r w:rsidR="000B4ED1" w:rsidRPr="0085616F">
        <w:rPr>
          <w:rFonts w:ascii="Times New Roman" w:hAnsi="Times New Roman" w:cs="Times New Roman"/>
          <w:sz w:val="24"/>
          <w:szCs w:val="24"/>
        </w:rPr>
        <w:t xml:space="preserve">А это значит,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что каждый из нас должен знать, какие права у нас есть, и что надо делать, </w:t>
      </w:r>
      <w:r w:rsidR="000B4ED1" w:rsidRPr="0085616F">
        <w:rPr>
          <w:rFonts w:ascii="Times New Roman" w:hAnsi="Times New Roman" w:cs="Times New Roman"/>
          <w:sz w:val="24"/>
          <w:szCs w:val="24"/>
        </w:rPr>
        <w:lastRenderedPageBreak/>
        <w:t>если и</w:t>
      </w:r>
      <w:r w:rsidRPr="0085616F">
        <w:rPr>
          <w:rFonts w:ascii="Times New Roman" w:hAnsi="Times New Roman" w:cs="Times New Roman"/>
          <w:sz w:val="24"/>
          <w:szCs w:val="24"/>
        </w:rPr>
        <w:t>х нарушают, т. е.  за их соблюде</w:t>
      </w:r>
      <w:r w:rsidR="000B4ED1" w:rsidRPr="0085616F">
        <w:rPr>
          <w:rFonts w:ascii="Times New Roman" w:hAnsi="Times New Roman" w:cs="Times New Roman"/>
          <w:sz w:val="24"/>
          <w:szCs w:val="24"/>
        </w:rPr>
        <w:t>ние нужно уметь бороться: защищать себя самому или обращаться за помощью к окружающим, искать защиты у более сильно</w:t>
      </w:r>
      <w:r w:rsidRPr="0085616F">
        <w:rPr>
          <w:rFonts w:ascii="Times New Roman" w:hAnsi="Times New Roman" w:cs="Times New Roman"/>
          <w:sz w:val="24"/>
          <w:szCs w:val="24"/>
        </w:rPr>
        <w:t>го, в нашем случае – это родите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ли,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>профессиональная образовательная организация, органы опеки и различные государственные органы.</w:t>
      </w:r>
      <w:proofErr w:type="gramEnd"/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4. Анкетирование «Я и права других людей»</w:t>
      </w:r>
    </w:p>
    <w:p w:rsidR="000B4ED1" w:rsidRPr="0085616F" w:rsidRDefault="00004B32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 Я  предлагаю вам  провести  исследование  на  тему:  «Я и  права других людей»,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>которое поможет нам понять, как мы относимся к окружающим людям и уважаем ли их права. (Раздать бланки анкеты (Приложение 3)).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Задание:</w:t>
      </w:r>
      <w:r w:rsidR="00004B32"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Pr="0085616F">
        <w:rPr>
          <w:rFonts w:ascii="Times New Roman" w:hAnsi="Times New Roman" w:cs="Times New Roman"/>
          <w:sz w:val="24"/>
          <w:szCs w:val="24"/>
        </w:rPr>
        <w:t xml:space="preserve"> Надо  ответить  на  вопросы  и  подсчитать полученное  количество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баллов.</w:t>
      </w:r>
    </w:p>
    <w:p w:rsidR="000B4ED1" w:rsidRPr="0085616F" w:rsidRDefault="00E57998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Под чет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 результат.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III. Заключительная часть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1.  Игра «Волшебный сундучок»</w:t>
      </w:r>
    </w:p>
    <w:p w:rsidR="00436FF6" w:rsidRPr="0085616F" w:rsidRDefault="00B6656A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В  заключение  мы  закрепим  </w:t>
      </w:r>
      <w:r w:rsidRPr="0085616F">
        <w:rPr>
          <w:rFonts w:ascii="Times New Roman" w:hAnsi="Times New Roman" w:cs="Times New Roman"/>
          <w:sz w:val="24"/>
          <w:szCs w:val="24"/>
        </w:rPr>
        <w:t>полученную  информацию  с  помо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щью </w:t>
      </w:r>
      <w:r w:rsidR="00436FF6"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>волшебного сундучка.</w:t>
      </w:r>
      <w:r w:rsidR="00436FF6"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 Поочерёдно я буд</w:t>
      </w:r>
      <w:r w:rsidR="00436FF6" w:rsidRPr="0085616F">
        <w:rPr>
          <w:rFonts w:ascii="Times New Roman" w:hAnsi="Times New Roman" w:cs="Times New Roman"/>
          <w:sz w:val="24"/>
          <w:szCs w:val="24"/>
        </w:rPr>
        <w:t>у доставать предметы, символизи</w:t>
      </w:r>
      <w:r w:rsidR="000B4ED1" w:rsidRPr="0085616F">
        <w:rPr>
          <w:rFonts w:ascii="Times New Roman" w:hAnsi="Times New Roman" w:cs="Times New Roman"/>
          <w:sz w:val="24"/>
          <w:szCs w:val="24"/>
        </w:rPr>
        <w:t>рующие наши права, а вы будете их называть. Ваша задача – определить, какое право обозначает каждый предмет.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Например, картинки или предметы: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•  Свидетельство о рождении – право на имя;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•  Обручальные кольца – право на заботу и любовь;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•  Картинка дома – право на имущество;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•  Конверт – право на тайную переписку;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•  Букварь – право на образование.</w:t>
      </w:r>
    </w:p>
    <w:p w:rsidR="00436FF6" w:rsidRPr="0085616F" w:rsidRDefault="00436FF6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>Итак,  проведён  дайджест  прав  челове</w:t>
      </w:r>
      <w:r w:rsidRPr="0085616F">
        <w:rPr>
          <w:rFonts w:ascii="Times New Roman" w:hAnsi="Times New Roman" w:cs="Times New Roman"/>
          <w:sz w:val="24"/>
          <w:szCs w:val="24"/>
        </w:rPr>
        <w:t>ка.  Я  надеюсь,  что  класс</w:t>
      </w:r>
      <w:r w:rsidR="000B4ED1" w:rsidRPr="0085616F">
        <w:rPr>
          <w:rFonts w:ascii="Times New Roman" w:hAnsi="Times New Roman" w:cs="Times New Roman"/>
          <w:sz w:val="24"/>
          <w:szCs w:val="24"/>
        </w:rPr>
        <w:t>ный  час  обогатит ваш  жизненный  опыт,  при</w:t>
      </w:r>
      <w:r w:rsidRPr="0085616F">
        <w:rPr>
          <w:rFonts w:ascii="Times New Roman" w:hAnsi="Times New Roman" w:cs="Times New Roman"/>
          <w:sz w:val="24"/>
          <w:szCs w:val="24"/>
        </w:rPr>
        <w:t>несёт  пользу,  поможет  найти пра</w:t>
      </w:r>
      <w:r w:rsidR="000B4ED1" w:rsidRPr="0085616F">
        <w:rPr>
          <w:rFonts w:ascii="Times New Roman" w:hAnsi="Times New Roman" w:cs="Times New Roman"/>
          <w:sz w:val="24"/>
          <w:szCs w:val="24"/>
        </w:rPr>
        <w:t>вильный выход из ситуаций.</w:t>
      </w:r>
    </w:p>
    <w:p w:rsidR="000B4ED1" w:rsidRPr="0085616F" w:rsidRDefault="00436FF6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 </w:t>
      </w:r>
      <w:r w:rsidR="000B4ED1" w:rsidRPr="0085616F">
        <w:rPr>
          <w:rFonts w:ascii="Times New Roman" w:hAnsi="Times New Roman" w:cs="Times New Roman"/>
          <w:sz w:val="24"/>
          <w:szCs w:val="24"/>
        </w:rPr>
        <w:t>Все люди – маленькие и взрослые – имеют</w:t>
      </w:r>
      <w:r w:rsidRPr="0085616F">
        <w:rPr>
          <w:rFonts w:ascii="Times New Roman" w:hAnsi="Times New Roman" w:cs="Times New Roman"/>
          <w:sz w:val="24"/>
          <w:szCs w:val="24"/>
        </w:rPr>
        <w:t xml:space="preserve"> права, и никто не вправе их на</w:t>
      </w:r>
      <w:r w:rsidR="000B4ED1" w:rsidRPr="0085616F">
        <w:rPr>
          <w:rFonts w:ascii="Times New Roman" w:hAnsi="Times New Roman" w:cs="Times New Roman"/>
          <w:sz w:val="24"/>
          <w:szCs w:val="24"/>
        </w:rPr>
        <w:t>рушать.</w:t>
      </w:r>
    </w:p>
    <w:p w:rsidR="000B4ED1" w:rsidRPr="0085616F" w:rsidRDefault="00436FF6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В процессе работы мы вспомнили сказки, где наших любимых героев </w:t>
      </w:r>
      <w:r w:rsidRPr="0085616F">
        <w:rPr>
          <w:rFonts w:ascii="Times New Roman" w:hAnsi="Times New Roman" w:cs="Times New Roman"/>
          <w:sz w:val="24"/>
          <w:szCs w:val="24"/>
        </w:rPr>
        <w:t>оби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жают, нарушают их права. </w:t>
      </w:r>
      <w:r w:rsidRPr="0085616F">
        <w:rPr>
          <w:rFonts w:ascii="Times New Roman" w:hAnsi="Times New Roman" w:cs="Times New Roman"/>
          <w:sz w:val="24"/>
          <w:szCs w:val="24"/>
        </w:rPr>
        <w:t xml:space="preserve">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Но всегда находятся те, кто встаёт на защиту прав, так:  Коза  спасла  </w:t>
      </w:r>
      <w:r w:rsidR="000B4ED1" w:rsidRPr="0085616F">
        <w:rPr>
          <w:rFonts w:ascii="Times New Roman" w:hAnsi="Times New Roman" w:cs="Times New Roman"/>
          <w:sz w:val="24"/>
          <w:szCs w:val="24"/>
        </w:rPr>
        <w:lastRenderedPageBreak/>
        <w:t xml:space="preserve">козлят,  </w:t>
      </w:r>
      <w:proofErr w:type="spellStart"/>
      <w:r w:rsidR="000B4ED1" w:rsidRPr="0085616F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="000B4ED1" w:rsidRPr="0085616F">
        <w:rPr>
          <w:rFonts w:ascii="Times New Roman" w:hAnsi="Times New Roman" w:cs="Times New Roman"/>
          <w:sz w:val="24"/>
          <w:szCs w:val="24"/>
        </w:rPr>
        <w:t xml:space="preserve">  приютил  Насте</w:t>
      </w:r>
      <w:r w:rsidRPr="0085616F">
        <w:rPr>
          <w:rFonts w:ascii="Times New Roman" w:hAnsi="Times New Roman" w:cs="Times New Roman"/>
          <w:sz w:val="24"/>
          <w:szCs w:val="24"/>
        </w:rPr>
        <w:t>ньку,  Петух  вернул  Зайке  из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бушку. В сказках всё хорошо заканчивается, но и мы не одни в современном </w:t>
      </w:r>
      <w:r w:rsidRPr="0085616F">
        <w:rPr>
          <w:rFonts w:ascii="Times New Roman" w:hAnsi="Times New Roman" w:cs="Times New Roman"/>
          <w:sz w:val="24"/>
          <w:szCs w:val="24"/>
        </w:rPr>
        <w:t xml:space="preserve"> ми</w:t>
      </w:r>
      <w:r w:rsidR="000B4ED1" w:rsidRPr="0085616F">
        <w:rPr>
          <w:rFonts w:ascii="Times New Roman" w:hAnsi="Times New Roman" w:cs="Times New Roman"/>
          <w:sz w:val="24"/>
          <w:szCs w:val="24"/>
        </w:rPr>
        <w:t>ре – у нас много защитников.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Ответьте, пожалуйста, на следующие вопросы: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●  Понравился ли вам классный час?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●  Вы узнали что-то новое?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●  Актуальна ли данная тема?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●  Какие выводы вы сделали?</w:t>
      </w:r>
    </w:p>
    <w:p w:rsidR="000B4ED1" w:rsidRPr="0085616F" w:rsidRDefault="00436FF6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- </w:t>
      </w:r>
      <w:r w:rsidR="000B4ED1" w:rsidRPr="0085616F">
        <w:rPr>
          <w:rFonts w:ascii="Times New Roman" w:hAnsi="Times New Roman" w:cs="Times New Roman"/>
          <w:sz w:val="24"/>
          <w:szCs w:val="24"/>
        </w:rPr>
        <w:t xml:space="preserve">В заключение скажу, что защищая свои права, не стоит забывать, что у </w:t>
      </w:r>
      <w:r w:rsidR="00237A5C" w:rsidRPr="0085616F">
        <w:rPr>
          <w:rFonts w:ascii="Times New Roman" w:hAnsi="Times New Roman" w:cs="Times New Roman"/>
          <w:sz w:val="24"/>
          <w:szCs w:val="24"/>
        </w:rPr>
        <w:t>дру</w:t>
      </w:r>
      <w:r w:rsidR="000B4ED1" w:rsidRPr="0085616F">
        <w:rPr>
          <w:rFonts w:ascii="Times New Roman" w:hAnsi="Times New Roman" w:cs="Times New Roman"/>
          <w:sz w:val="24"/>
          <w:szCs w:val="24"/>
        </w:rPr>
        <w:t>гих людей есть такие же права. Не нарушайте их, и не забывайте, что кроме прав у каждого есть и обязанности.</w:t>
      </w:r>
    </w:p>
    <w:p w:rsidR="000B4ED1" w:rsidRDefault="000B4ED1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t>Желаю всем удачи. Спасибо за внимание.</w:t>
      </w: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616F" w:rsidRPr="0085616F" w:rsidRDefault="0085616F" w:rsidP="00237A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4ED1" w:rsidRPr="0085616F" w:rsidRDefault="000B4ED1" w:rsidP="00C92A76">
      <w:pPr>
        <w:rPr>
          <w:rFonts w:ascii="Times New Roman" w:hAnsi="Times New Roman" w:cs="Times New Roman"/>
          <w:b/>
          <w:sz w:val="24"/>
          <w:szCs w:val="24"/>
        </w:rPr>
      </w:pPr>
      <w:r w:rsidRPr="008561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Список использованной литературы и </w:t>
      </w:r>
      <w:proofErr w:type="spellStart"/>
      <w:r w:rsidRPr="0085616F">
        <w:rPr>
          <w:rFonts w:ascii="Times New Roman" w:hAnsi="Times New Roman" w:cs="Times New Roman"/>
          <w:b/>
          <w:sz w:val="24"/>
          <w:szCs w:val="24"/>
        </w:rPr>
        <w:t>интернет-ресурсов</w:t>
      </w:r>
      <w:proofErr w:type="spellEnd"/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1. Афанасьев А.Н. Русские детские сказки. – М.: Детская литература, 1986.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5616F">
        <w:rPr>
          <w:rFonts w:ascii="Times New Roman" w:hAnsi="Times New Roman" w:cs="Times New Roman"/>
          <w:sz w:val="24"/>
          <w:szCs w:val="24"/>
        </w:rPr>
        <w:t>Бутылин</w:t>
      </w:r>
      <w:proofErr w:type="spellEnd"/>
      <w:r w:rsidRPr="0085616F">
        <w:rPr>
          <w:rFonts w:ascii="Times New Roman" w:hAnsi="Times New Roman" w:cs="Times New Roman"/>
          <w:sz w:val="24"/>
          <w:szCs w:val="24"/>
        </w:rPr>
        <w:t xml:space="preserve">  В.Н. Проблемы  управления  охраной  конституционных  прав  и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свобод  граждан  // Труды  Академии  управления  МВД  России  [</w:t>
      </w:r>
      <w:proofErr w:type="spellStart"/>
      <w:proofErr w:type="gramStart"/>
      <w:r w:rsidRPr="0085616F">
        <w:rPr>
          <w:rFonts w:ascii="Times New Roman" w:hAnsi="Times New Roman" w:cs="Times New Roman"/>
          <w:sz w:val="24"/>
          <w:szCs w:val="24"/>
        </w:rPr>
        <w:t>Электрон-ный</w:t>
      </w:r>
      <w:proofErr w:type="spellEnd"/>
      <w:proofErr w:type="gramEnd"/>
      <w:r w:rsidRPr="0085616F">
        <w:rPr>
          <w:rFonts w:ascii="Times New Roman" w:hAnsi="Times New Roman" w:cs="Times New Roman"/>
          <w:sz w:val="24"/>
          <w:szCs w:val="24"/>
        </w:rPr>
        <w:t xml:space="preserve"> ресурс]. – 2009. – № 3. – Режим доступа: http://www.amvd.ru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3. Всеобщая декларация прав человека от 10 декабря 1948 г. // </w:t>
      </w:r>
      <w:proofErr w:type="spellStart"/>
      <w:proofErr w:type="gramStart"/>
      <w:r w:rsidRPr="0085616F">
        <w:rPr>
          <w:rFonts w:ascii="Times New Roman" w:hAnsi="Times New Roman" w:cs="Times New Roman"/>
          <w:sz w:val="24"/>
          <w:szCs w:val="24"/>
        </w:rPr>
        <w:t>Международ-ные</w:t>
      </w:r>
      <w:proofErr w:type="spellEnd"/>
      <w:proofErr w:type="gramEnd"/>
      <w:r w:rsidRPr="0085616F">
        <w:rPr>
          <w:rFonts w:ascii="Times New Roman" w:hAnsi="Times New Roman" w:cs="Times New Roman"/>
          <w:sz w:val="24"/>
          <w:szCs w:val="24"/>
        </w:rPr>
        <w:t xml:space="preserve"> акты о правах человека: сб. документов. – М.: Норма; </w:t>
      </w:r>
      <w:proofErr w:type="spellStart"/>
      <w:r w:rsidRPr="0085616F">
        <w:rPr>
          <w:rFonts w:ascii="Times New Roman" w:hAnsi="Times New Roman" w:cs="Times New Roman"/>
          <w:sz w:val="24"/>
          <w:szCs w:val="24"/>
        </w:rPr>
        <w:t>Инфра-М</w:t>
      </w:r>
      <w:proofErr w:type="spellEnd"/>
      <w:r w:rsidRPr="0085616F">
        <w:rPr>
          <w:rFonts w:ascii="Times New Roman" w:hAnsi="Times New Roman" w:cs="Times New Roman"/>
          <w:sz w:val="24"/>
          <w:szCs w:val="24"/>
        </w:rPr>
        <w:t>, 1998.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4. Европейская  Конвенция  о  защите  прав  человека  и  основных  свобод  от  4 ноября 1950 г. // Международные акты о правах человека: сб. документов.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– М.: Норма; </w:t>
      </w:r>
      <w:proofErr w:type="spellStart"/>
      <w:r w:rsidRPr="0085616F">
        <w:rPr>
          <w:rFonts w:ascii="Times New Roman" w:hAnsi="Times New Roman" w:cs="Times New Roman"/>
          <w:sz w:val="24"/>
          <w:szCs w:val="24"/>
        </w:rPr>
        <w:t>Инфра-М</w:t>
      </w:r>
      <w:proofErr w:type="spellEnd"/>
      <w:r w:rsidRPr="0085616F">
        <w:rPr>
          <w:rFonts w:ascii="Times New Roman" w:hAnsi="Times New Roman" w:cs="Times New Roman"/>
          <w:sz w:val="24"/>
          <w:szCs w:val="24"/>
        </w:rPr>
        <w:t>, 1998.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5. Знатоки права: внеклассное мероприятие с применением ИКТ // Открытый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урок: фестиваль педагогических идей [Электронный ресурс]. – Режим </w:t>
      </w:r>
      <w:proofErr w:type="spellStart"/>
      <w:proofErr w:type="gramStart"/>
      <w:r w:rsidRPr="0085616F">
        <w:rPr>
          <w:rFonts w:ascii="Times New Roman" w:hAnsi="Times New Roman" w:cs="Times New Roman"/>
          <w:sz w:val="24"/>
          <w:szCs w:val="24"/>
        </w:rPr>
        <w:t>дос-тупа</w:t>
      </w:r>
      <w:proofErr w:type="spellEnd"/>
      <w:proofErr w:type="gramEnd"/>
      <w:r w:rsidRPr="0085616F">
        <w:rPr>
          <w:rFonts w:ascii="Times New Roman" w:hAnsi="Times New Roman" w:cs="Times New Roman"/>
          <w:sz w:val="24"/>
          <w:szCs w:val="24"/>
        </w:rPr>
        <w:t>: http://festival.1september.ru/articles/502414/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6. Конвенция  о  правах  ребёнка [Электронный  ресурс]. –  Режим  доступа: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>http://base.garant.ru/2540422/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7. Конституция Российской Федерации [Электронный ресурс]. – Режим </w:t>
      </w:r>
      <w:proofErr w:type="spellStart"/>
      <w:proofErr w:type="gramStart"/>
      <w:r w:rsidRPr="0085616F">
        <w:rPr>
          <w:rFonts w:ascii="Times New Roman" w:hAnsi="Times New Roman" w:cs="Times New Roman"/>
          <w:sz w:val="24"/>
          <w:szCs w:val="24"/>
        </w:rPr>
        <w:t>дос-тупа</w:t>
      </w:r>
      <w:proofErr w:type="spellEnd"/>
      <w:proofErr w:type="gramEnd"/>
      <w:r w:rsidRPr="0085616F">
        <w:rPr>
          <w:rFonts w:ascii="Times New Roman" w:hAnsi="Times New Roman" w:cs="Times New Roman"/>
          <w:sz w:val="24"/>
          <w:szCs w:val="24"/>
        </w:rPr>
        <w:t>: http://www.constitution.ru/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85616F">
        <w:rPr>
          <w:rFonts w:ascii="Times New Roman" w:hAnsi="Times New Roman" w:cs="Times New Roman"/>
          <w:sz w:val="24"/>
          <w:szCs w:val="24"/>
        </w:rPr>
        <w:t>Маньшина</w:t>
      </w:r>
      <w:proofErr w:type="spellEnd"/>
      <w:r w:rsidRPr="0085616F">
        <w:rPr>
          <w:rFonts w:ascii="Times New Roman" w:hAnsi="Times New Roman" w:cs="Times New Roman"/>
          <w:sz w:val="24"/>
          <w:szCs w:val="24"/>
        </w:rPr>
        <w:t xml:space="preserve"> Н.А. Система работы школы по защите прав и законных </w:t>
      </w:r>
      <w:proofErr w:type="spellStart"/>
      <w:proofErr w:type="gramStart"/>
      <w:r w:rsidRPr="0085616F">
        <w:rPr>
          <w:rFonts w:ascii="Times New Roman" w:hAnsi="Times New Roman" w:cs="Times New Roman"/>
          <w:sz w:val="24"/>
          <w:szCs w:val="24"/>
        </w:rPr>
        <w:t>инте-ресов</w:t>
      </w:r>
      <w:proofErr w:type="spellEnd"/>
      <w:proofErr w:type="gramEnd"/>
      <w:r w:rsidRPr="0085616F">
        <w:rPr>
          <w:rFonts w:ascii="Times New Roman" w:hAnsi="Times New Roman" w:cs="Times New Roman"/>
          <w:sz w:val="24"/>
          <w:szCs w:val="24"/>
        </w:rPr>
        <w:t xml:space="preserve"> ребёнка. – Волгоград: Учитель, 2007.</w:t>
      </w:r>
    </w:p>
    <w:p w:rsidR="000B4ED1" w:rsidRPr="0085616F" w:rsidRDefault="000B4ED1" w:rsidP="00237A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16F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85616F">
        <w:rPr>
          <w:rFonts w:ascii="Times New Roman" w:hAnsi="Times New Roman" w:cs="Times New Roman"/>
          <w:sz w:val="24"/>
          <w:szCs w:val="24"/>
        </w:rPr>
        <w:t>Пропп</w:t>
      </w:r>
      <w:proofErr w:type="spellEnd"/>
      <w:r w:rsidRPr="0085616F">
        <w:rPr>
          <w:rFonts w:ascii="Times New Roman" w:hAnsi="Times New Roman" w:cs="Times New Roman"/>
          <w:sz w:val="24"/>
          <w:szCs w:val="24"/>
        </w:rPr>
        <w:t xml:space="preserve">  В.Я.  Исторические  корни  волшебной  сказки. –  СПб</w:t>
      </w:r>
      <w:proofErr w:type="gramStart"/>
      <w:r w:rsidRPr="0085616F">
        <w:rPr>
          <w:rFonts w:ascii="Times New Roman" w:hAnsi="Times New Roman" w:cs="Times New Roman"/>
          <w:sz w:val="24"/>
          <w:szCs w:val="24"/>
        </w:rPr>
        <w:t xml:space="preserve">.:  </w:t>
      </w:r>
      <w:proofErr w:type="gramEnd"/>
      <w:r w:rsidRPr="0085616F">
        <w:rPr>
          <w:rFonts w:ascii="Times New Roman" w:hAnsi="Times New Roman" w:cs="Times New Roman"/>
          <w:sz w:val="24"/>
          <w:szCs w:val="24"/>
        </w:rPr>
        <w:t>Санкт-Петербургский университет, 1996.</w:t>
      </w:r>
    </w:p>
    <w:p w:rsidR="000B4ED1" w:rsidRPr="000B4ED1" w:rsidRDefault="000B4ED1" w:rsidP="00237A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0977" w:rsidRDefault="00C80977" w:rsidP="00237A5C">
      <w:pPr>
        <w:rPr>
          <w:rFonts w:ascii="Times New Roman" w:hAnsi="Times New Roman" w:cs="Times New Roman"/>
          <w:sz w:val="28"/>
          <w:szCs w:val="28"/>
        </w:rPr>
      </w:pPr>
    </w:p>
    <w:sectPr w:rsidR="00C80977" w:rsidSect="00CD0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62F" w:rsidRDefault="006B462F" w:rsidP="003C3EEC">
      <w:pPr>
        <w:spacing w:after="0" w:line="240" w:lineRule="auto"/>
      </w:pPr>
      <w:r>
        <w:separator/>
      </w:r>
    </w:p>
  </w:endnote>
  <w:endnote w:type="continuationSeparator" w:id="0">
    <w:p w:rsidR="006B462F" w:rsidRDefault="006B462F" w:rsidP="003C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62F" w:rsidRDefault="006B462F" w:rsidP="003C3EEC">
      <w:pPr>
        <w:spacing w:after="0" w:line="240" w:lineRule="auto"/>
      </w:pPr>
      <w:r>
        <w:separator/>
      </w:r>
    </w:p>
  </w:footnote>
  <w:footnote w:type="continuationSeparator" w:id="0">
    <w:p w:rsidR="006B462F" w:rsidRDefault="006B462F" w:rsidP="003C3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228F6"/>
    <w:multiLevelType w:val="hybridMultilevel"/>
    <w:tmpl w:val="CEC26F3A"/>
    <w:lvl w:ilvl="0" w:tplc="5A0E43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630BCD"/>
    <w:multiLevelType w:val="hybridMultilevel"/>
    <w:tmpl w:val="BAC2212A"/>
    <w:lvl w:ilvl="0" w:tplc="288037F2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7220"/>
    <w:rsid w:val="00004B32"/>
    <w:rsid w:val="000B4ED1"/>
    <w:rsid w:val="000C241E"/>
    <w:rsid w:val="0013616B"/>
    <w:rsid w:val="001718DE"/>
    <w:rsid w:val="001B7F50"/>
    <w:rsid w:val="002173F8"/>
    <w:rsid w:val="00237A5C"/>
    <w:rsid w:val="003876AC"/>
    <w:rsid w:val="003C3EEC"/>
    <w:rsid w:val="00434C33"/>
    <w:rsid w:val="00436FF6"/>
    <w:rsid w:val="00487BF4"/>
    <w:rsid w:val="004F09F6"/>
    <w:rsid w:val="005B7A8B"/>
    <w:rsid w:val="00620F82"/>
    <w:rsid w:val="00671CC4"/>
    <w:rsid w:val="006B462F"/>
    <w:rsid w:val="006C612C"/>
    <w:rsid w:val="006D4898"/>
    <w:rsid w:val="007F1CB7"/>
    <w:rsid w:val="007F63D0"/>
    <w:rsid w:val="0085616F"/>
    <w:rsid w:val="00892093"/>
    <w:rsid w:val="00927BBE"/>
    <w:rsid w:val="00A72135"/>
    <w:rsid w:val="00B002B8"/>
    <w:rsid w:val="00B6656A"/>
    <w:rsid w:val="00BD50A1"/>
    <w:rsid w:val="00BF326C"/>
    <w:rsid w:val="00C43A24"/>
    <w:rsid w:val="00C80977"/>
    <w:rsid w:val="00C92A76"/>
    <w:rsid w:val="00CD059C"/>
    <w:rsid w:val="00CD4AAE"/>
    <w:rsid w:val="00D55B33"/>
    <w:rsid w:val="00D7381B"/>
    <w:rsid w:val="00DD0475"/>
    <w:rsid w:val="00DE739C"/>
    <w:rsid w:val="00E318BF"/>
    <w:rsid w:val="00E57998"/>
    <w:rsid w:val="00EE031D"/>
    <w:rsid w:val="00F533A0"/>
    <w:rsid w:val="00FD7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39C"/>
  </w:style>
  <w:style w:type="paragraph" w:styleId="1">
    <w:name w:val="heading 1"/>
    <w:basedOn w:val="a"/>
    <w:link w:val="10"/>
    <w:uiPriority w:val="9"/>
    <w:qFormat/>
    <w:rsid w:val="00DE73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73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E739C"/>
    <w:rPr>
      <w:b/>
      <w:bCs/>
    </w:rPr>
  </w:style>
  <w:style w:type="paragraph" w:styleId="a4">
    <w:name w:val="List Paragraph"/>
    <w:basedOn w:val="a"/>
    <w:uiPriority w:val="34"/>
    <w:qFormat/>
    <w:rsid w:val="00FD7220"/>
    <w:pPr>
      <w:ind w:left="720"/>
      <w:contextualSpacing/>
    </w:pPr>
  </w:style>
  <w:style w:type="table" w:styleId="a5">
    <w:name w:val="Table Grid"/>
    <w:basedOn w:val="a1"/>
    <w:uiPriority w:val="59"/>
    <w:rsid w:val="00BF3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326C"/>
    <w:rPr>
      <w:rFonts w:ascii="Tahoma" w:hAnsi="Tahoma" w:cs="Tahoma"/>
      <w:sz w:val="16"/>
      <w:szCs w:val="16"/>
    </w:rPr>
  </w:style>
  <w:style w:type="table" w:styleId="-3">
    <w:name w:val="Light Shading Accent 3"/>
    <w:basedOn w:val="a1"/>
    <w:uiPriority w:val="60"/>
    <w:rsid w:val="00A7213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8">
    <w:name w:val="header"/>
    <w:basedOn w:val="a"/>
    <w:link w:val="a9"/>
    <w:uiPriority w:val="99"/>
    <w:semiHidden/>
    <w:unhideWhenUsed/>
    <w:rsid w:val="003C3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C3EEC"/>
  </w:style>
  <w:style w:type="paragraph" w:styleId="aa">
    <w:name w:val="footer"/>
    <w:basedOn w:val="a"/>
    <w:link w:val="ab"/>
    <w:uiPriority w:val="99"/>
    <w:semiHidden/>
    <w:unhideWhenUsed/>
    <w:rsid w:val="003C3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C3E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15BFA0-39EA-4810-84CA-00F8503BA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10</Pages>
  <Words>1488</Words>
  <Characters>8483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16</cp:revision>
  <dcterms:created xsi:type="dcterms:W3CDTF">2021-04-20T03:47:00Z</dcterms:created>
  <dcterms:modified xsi:type="dcterms:W3CDTF">2021-05-25T04:59:00Z</dcterms:modified>
</cp:coreProperties>
</file>