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D0" w:rsidRPr="00EF33D0" w:rsidRDefault="00EF33D0" w:rsidP="00EF33D0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3D0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F33D0" w:rsidRPr="00EF33D0" w:rsidRDefault="00EF33D0" w:rsidP="00EF33D0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3D0">
        <w:rPr>
          <w:rFonts w:ascii="Times New Roman" w:hAnsi="Times New Roman"/>
          <w:sz w:val="28"/>
          <w:szCs w:val="28"/>
        </w:rPr>
        <w:t xml:space="preserve">«Детский сад № 164 «Ромашка» общеразвивающего вида </w:t>
      </w:r>
    </w:p>
    <w:p w:rsidR="00EF33D0" w:rsidRPr="00EF33D0" w:rsidRDefault="00EF33D0" w:rsidP="00EF33D0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3D0">
        <w:rPr>
          <w:rFonts w:ascii="Times New Roman" w:hAnsi="Times New Roman"/>
          <w:sz w:val="28"/>
          <w:szCs w:val="28"/>
        </w:rPr>
        <w:t>с приоритетным осуществлением деятельности</w:t>
      </w:r>
    </w:p>
    <w:p w:rsidR="00EF33D0" w:rsidRPr="00EF33D0" w:rsidRDefault="00EF33D0" w:rsidP="00EF33D0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3D0">
        <w:rPr>
          <w:rFonts w:ascii="Times New Roman" w:hAnsi="Times New Roman"/>
          <w:sz w:val="28"/>
          <w:szCs w:val="28"/>
        </w:rPr>
        <w:t xml:space="preserve"> по художественно – эстетическому  развитию детей»</w:t>
      </w:r>
    </w:p>
    <w:p w:rsidR="00EF33D0" w:rsidRPr="00EF33D0" w:rsidRDefault="00EF33D0" w:rsidP="00EF33D0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3D0">
        <w:rPr>
          <w:rFonts w:ascii="Times New Roman" w:hAnsi="Times New Roman"/>
          <w:sz w:val="28"/>
          <w:szCs w:val="28"/>
        </w:rPr>
        <w:t>города Чебоксары Чувашской Республики</w:t>
      </w:r>
    </w:p>
    <w:p w:rsidR="00EF33D0" w:rsidRPr="00EF33D0" w:rsidRDefault="00EF33D0" w:rsidP="00EF33D0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37A" w:rsidRDefault="0095037A" w:rsidP="00982B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37A" w:rsidRDefault="0095037A" w:rsidP="00982B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37A" w:rsidRDefault="0095037A" w:rsidP="00982B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37A" w:rsidRPr="00721B99" w:rsidRDefault="0095037A" w:rsidP="00EF33D0">
      <w:pPr>
        <w:rPr>
          <w:rFonts w:ascii="Times New Roman" w:hAnsi="Times New Roman" w:cs="Times New Roman"/>
          <w:sz w:val="48"/>
          <w:szCs w:val="48"/>
        </w:rPr>
      </w:pPr>
    </w:p>
    <w:p w:rsidR="0095037A" w:rsidRPr="00FD2A4B" w:rsidRDefault="0095037A" w:rsidP="00551F88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FD2A4B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Семейный л</w:t>
      </w:r>
      <w:r w:rsidR="00982BC2" w:rsidRPr="00FD2A4B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огопедический тренинг </w:t>
      </w:r>
    </w:p>
    <w:p w:rsidR="0095037A" w:rsidRPr="00FD2A4B" w:rsidRDefault="0095037A" w:rsidP="00551F88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FD2A4B">
        <w:rPr>
          <w:rFonts w:ascii="Times New Roman" w:hAnsi="Times New Roman" w:cs="Times New Roman"/>
          <w:b/>
          <w:color w:val="0070C0"/>
          <w:sz w:val="52"/>
          <w:szCs w:val="52"/>
        </w:rPr>
        <w:t>по развитию речи детей раннего дошкольного возраста</w:t>
      </w:r>
    </w:p>
    <w:p w:rsidR="0095037A" w:rsidRPr="00FD2A4B" w:rsidRDefault="00982BC2" w:rsidP="00FD2A4B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FD2A4B">
        <w:rPr>
          <w:rFonts w:ascii="Times New Roman" w:hAnsi="Times New Roman" w:cs="Times New Roman"/>
          <w:b/>
          <w:color w:val="7030A0"/>
          <w:sz w:val="52"/>
          <w:szCs w:val="52"/>
        </w:rPr>
        <w:t>«</w:t>
      </w:r>
      <w:r w:rsidR="00FD2A4B" w:rsidRPr="00FD2A4B">
        <w:rPr>
          <w:rFonts w:ascii="Times New Roman" w:hAnsi="Times New Roman" w:cs="Times New Roman"/>
          <w:b/>
          <w:color w:val="7030A0"/>
          <w:sz w:val="52"/>
          <w:szCs w:val="52"/>
        </w:rPr>
        <w:t>УЧИСЬ ИГРАЯ</w:t>
      </w:r>
      <w:r w:rsidRPr="00FD2A4B">
        <w:rPr>
          <w:rFonts w:ascii="Times New Roman" w:hAnsi="Times New Roman" w:cs="Times New Roman"/>
          <w:b/>
          <w:color w:val="7030A0"/>
          <w:sz w:val="52"/>
          <w:szCs w:val="52"/>
        </w:rPr>
        <w:t>»</w:t>
      </w:r>
    </w:p>
    <w:p w:rsidR="0095037A" w:rsidRDefault="00FD2A4B" w:rsidP="00FD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3160" cy="2157984"/>
            <wp:effectExtent l="0" t="0" r="0" b="0"/>
            <wp:docPr id="5" name="Рисунок 5" descr="C:\Users\1\Downloads\36512746-Little-girl-and-boy-playing-with-their-toys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36512746-Little-girl-and-boy-playing-with-their-toys-Stock-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65" cy="21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7A" w:rsidRDefault="00B25C27" w:rsidP="00B25C27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51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6712">
        <w:rPr>
          <w:rFonts w:ascii="Times New Roman" w:hAnsi="Times New Roman" w:cs="Times New Roman"/>
          <w:sz w:val="28"/>
          <w:szCs w:val="28"/>
        </w:rPr>
        <w:t xml:space="preserve">     </w:t>
      </w:r>
      <w:r w:rsidR="000D1B8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D1B8E" w:rsidRDefault="00B25C27" w:rsidP="00B25C27">
      <w:pPr>
        <w:tabs>
          <w:tab w:val="center" w:pos="4677"/>
          <w:tab w:val="left" w:pos="61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6712">
        <w:rPr>
          <w:rFonts w:ascii="Times New Roman" w:hAnsi="Times New Roman" w:cs="Times New Roman"/>
          <w:sz w:val="28"/>
          <w:szCs w:val="28"/>
        </w:rPr>
        <w:t xml:space="preserve"> </w:t>
      </w:r>
      <w:r w:rsidR="00D54A91">
        <w:rPr>
          <w:rFonts w:ascii="Times New Roman" w:hAnsi="Times New Roman" w:cs="Times New Roman"/>
          <w:sz w:val="28"/>
          <w:szCs w:val="28"/>
        </w:rPr>
        <w:t>у</w:t>
      </w:r>
      <w:r w:rsidR="000D1B8E">
        <w:rPr>
          <w:rFonts w:ascii="Times New Roman" w:hAnsi="Times New Roman" w:cs="Times New Roman"/>
          <w:sz w:val="28"/>
          <w:szCs w:val="28"/>
        </w:rPr>
        <w:t>читель-логопед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5C27" w:rsidRDefault="00B25C27" w:rsidP="00B25C27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367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D1B8E">
        <w:rPr>
          <w:rFonts w:ascii="Times New Roman" w:hAnsi="Times New Roman" w:cs="Times New Roman"/>
          <w:sz w:val="28"/>
          <w:szCs w:val="28"/>
        </w:rPr>
        <w:t>Матижев</w:t>
      </w:r>
      <w:r w:rsidR="00F52FE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557">
        <w:rPr>
          <w:rFonts w:ascii="Times New Roman" w:hAnsi="Times New Roman" w:cs="Times New Roman"/>
          <w:sz w:val="28"/>
          <w:szCs w:val="28"/>
        </w:rPr>
        <w:t>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557">
        <w:rPr>
          <w:rFonts w:ascii="Times New Roman" w:hAnsi="Times New Roman" w:cs="Times New Roman"/>
          <w:sz w:val="28"/>
          <w:szCs w:val="28"/>
        </w:rPr>
        <w:t>Викентьевна</w:t>
      </w:r>
      <w:proofErr w:type="spellEnd"/>
      <w:r w:rsidR="00672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72557" w:rsidRDefault="00672557" w:rsidP="00B25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67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МБДОУ «Детский сад № 164»</w:t>
      </w:r>
    </w:p>
    <w:p w:rsidR="0095037A" w:rsidRDefault="0095037A" w:rsidP="00B25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8AA" w:rsidRDefault="006458AA" w:rsidP="00645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8AA" w:rsidRPr="006458AA" w:rsidRDefault="00EF33D0" w:rsidP="00645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</w:t>
      </w:r>
      <w:r w:rsidR="00115B62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7F51C5" w:rsidRDefault="00BF2295" w:rsidP="00672557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295">
        <w:rPr>
          <w:rFonts w:ascii="Times New Roman" w:hAnsi="Times New Roman" w:cs="Times New Roman"/>
          <w:sz w:val="24"/>
          <w:szCs w:val="24"/>
        </w:rPr>
        <w:lastRenderedPageBreak/>
        <w:t>Терпение и настойчивость,</w:t>
      </w:r>
    </w:p>
    <w:p w:rsidR="007F51C5" w:rsidRDefault="007F51C5" w:rsidP="007F51C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BF2295" w:rsidRPr="00BF2295">
        <w:rPr>
          <w:rFonts w:ascii="Times New Roman" w:hAnsi="Times New Roman" w:cs="Times New Roman"/>
          <w:sz w:val="24"/>
          <w:szCs w:val="24"/>
        </w:rPr>
        <w:t>тимулируемые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295" w:rsidRPr="00BF2295">
        <w:rPr>
          <w:rFonts w:ascii="Times New Roman" w:hAnsi="Times New Roman" w:cs="Times New Roman"/>
          <w:sz w:val="24"/>
          <w:szCs w:val="24"/>
        </w:rPr>
        <w:t>любовью к ребенку</w:t>
      </w:r>
    </w:p>
    <w:p w:rsidR="00D03807" w:rsidRDefault="007F51C5" w:rsidP="007F51C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295" w:rsidRPr="00BF229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F2295" w:rsidRPr="00BF2295">
        <w:rPr>
          <w:rFonts w:ascii="Times New Roman" w:hAnsi="Times New Roman" w:cs="Times New Roman"/>
          <w:sz w:val="24"/>
          <w:szCs w:val="24"/>
        </w:rPr>
        <w:t>подкрепленные</w:t>
      </w:r>
      <w:proofErr w:type="gramEnd"/>
      <w:r w:rsidR="00BF2295" w:rsidRPr="00BF2295">
        <w:rPr>
          <w:rFonts w:ascii="Times New Roman" w:hAnsi="Times New Roman" w:cs="Times New Roman"/>
          <w:sz w:val="24"/>
          <w:szCs w:val="24"/>
        </w:rPr>
        <w:t xml:space="preserve"> научными </w:t>
      </w:r>
      <w:r w:rsidR="00BF2295">
        <w:rPr>
          <w:rFonts w:ascii="Times New Roman" w:hAnsi="Times New Roman" w:cs="Times New Roman"/>
          <w:sz w:val="24"/>
          <w:szCs w:val="24"/>
        </w:rPr>
        <w:t>з</w:t>
      </w:r>
      <w:r w:rsidR="00BF2295" w:rsidRPr="00BF2295">
        <w:rPr>
          <w:rFonts w:ascii="Times New Roman" w:hAnsi="Times New Roman" w:cs="Times New Roman"/>
          <w:sz w:val="24"/>
          <w:szCs w:val="24"/>
        </w:rPr>
        <w:t>наниями,</w:t>
      </w:r>
    </w:p>
    <w:p w:rsidR="00D03807" w:rsidRDefault="00BF2295" w:rsidP="00721B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295">
        <w:rPr>
          <w:rFonts w:ascii="Times New Roman" w:hAnsi="Times New Roman" w:cs="Times New Roman"/>
          <w:sz w:val="24"/>
          <w:szCs w:val="24"/>
        </w:rPr>
        <w:t>могут…</w:t>
      </w:r>
      <w:r>
        <w:rPr>
          <w:rFonts w:ascii="Times New Roman" w:hAnsi="Times New Roman" w:cs="Times New Roman"/>
          <w:sz w:val="24"/>
          <w:szCs w:val="24"/>
        </w:rPr>
        <w:t xml:space="preserve"> способств</w:t>
      </w:r>
      <w:r w:rsidRPr="00BF2295">
        <w:rPr>
          <w:rFonts w:ascii="Times New Roman" w:hAnsi="Times New Roman" w:cs="Times New Roman"/>
          <w:sz w:val="24"/>
          <w:szCs w:val="24"/>
        </w:rPr>
        <w:t>овать реализации права</w:t>
      </w:r>
      <w:r w:rsidR="007F51C5">
        <w:rPr>
          <w:rFonts w:ascii="Times New Roman" w:hAnsi="Times New Roman" w:cs="Times New Roman"/>
          <w:sz w:val="24"/>
          <w:szCs w:val="24"/>
        </w:rPr>
        <w:t xml:space="preserve"> </w:t>
      </w:r>
      <w:r w:rsidRPr="00BF2295">
        <w:rPr>
          <w:rFonts w:ascii="Times New Roman" w:hAnsi="Times New Roman" w:cs="Times New Roman"/>
          <w:sz w:val="24"/>
          <w:szCs w:val="24"/>
        </w:rPr>
        <w:t xml:space="preserve">каждого человеческого </w:t>
      </w:r>
    </w:p>
    <w:p w:rsidR="00BF2295" w:rsidRPr="00BF2295" w:rsidRDefault="00BF2295" w:rsidP="00D038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295">
        <w:rPr>
          <w:rFonts w:ascii="Times New Roman" w:hAnsi="Times New Roman" w:cs="Times New Roman"/>
          <w:sz w:val="24"/>
          <w:szCs w:val="24"/>
        </w:rPr>
        <w:t>существа на с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F2295">
        <w:rPr>
          <w:rFonts w:ascii="Times New Roman" w:hAnsi="Times New Roman" w:cs="Times New Roman"/>
          <w:sz w:val="24"/>
          <w:szCs w:val="24"/>
        </w:rPr>
        <w:t>ою</w:t>
      </w:r>
      <w:r w:rsidR="007F51C5">
        <w:rPr>
          <w:rFonts w:ascii="Times New Roman" w:hAnsi="Times New Roman" w:cs="Times New Roman"/>
          <w:sz w:val="24"/>
          <w:szCs w:val="24"/>
        </w:rPr>
        <w:t xml:space="preserve"> </w:t>
      </w:r>
      <w:r w:rsidRPr="00BF2295">
        <w:rPr>
          <w:rFonts w:ascii="Times New Roman" w:hAnsi="Times New Roman" w:cs="Times New Roman"/>
          <w:sz w:val="24"/>
          <w:szCs w:val="24"/>
        </w:rPr>
        <w:t>долю счастья и благополучия.</w:t>
      </w:r>
    </w:p>
    <w:p w:rsidR="00BF2295" w:rsidRDefault="00BF2295" w:rsidP="00BF229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2295">
        <w:rPr>
          <w:rFonts w:ascii="Times New Roman" w:hAnsi="Times New Roman" w:cs="Times New Roman"/>
          <w:i/>
          <w:sz w:val="24"/>
          <w:szCs w:val="24"/>
        </w:rPr>
        <w:t>Д.В. Колесов</w:t>
      </w:r>
    </w:p>
    <w:p w:rsidR="00FF524C" w:rsidRPr="00BF2295" w:rsidRDefault="00FF524C" w:rsidP="00BF229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22F7C" w:rsidRDefault="00FF524C" w:rsidP="00782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Уровень развития ребенка раннего возраста определяет путь его дальнейшего развития. Доказано, что недостаток стимулирующего воздействия взрослого на малыша в этом возрасте может привести к необратимым последствиям в формировании той базы, на которой  в дальнейшем строится вся его психическая деятельность. Чем раньше начата активная работа по стимуляции развития ребенка, тем выше обучающий эффект.</w:t>
      </w:r>
    </w:p>
    <w:p w:rsidR="00BF2295" w:rsidRDefault="00822F7C" w:rsidP="00782D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822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есмотря на бешеную популярность всевозможных «</w:t>
      </w:r>
      <w:proofErr w:type="spellStart"/>
      <w:r w:rsidRPr="00822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развивашек</w:t>
      </w:r>
      <w:proofErr w:type="spellEnd"/>
      <w:r w:rsidRPr="00822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3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сталкиваются с трудностями</w:t>
      </w:r>
      <w:r w:rsidR="00B25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создании в домашних условиях правильной речевой развивающей  среды для своих детей.</w:t>
      </w:r>
      <w:r w:rsidR="0023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именно: в построении правильного речевого общения, в подборе развивающих игр, детской литературы и т.д. </w:t>
      </w:r>
    </w:p>
    <w:p w:rsidR="000C10D6" w:rsidRDefault="00234945" w:rsidP="00782D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</w:t>
      </w:r>
      <w:r w:rsidR="00B47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необходима поддержка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совместная работа лого</w:t>
      </w:r>
      <w:r w:rsidR="00B47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 с родителями. Самой актуальной и удобной формой являются логопедические тренинги. Тренин</w:t>
      </w:r>
      <w:proofErr w:type="gramStart"/>
      <w:r w:rsidR="00B47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г-</w:t>
      </w:r>
      <w:proofErr w:type="gramEnd"/>
      <w:r w:rsidR="00B47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не магическое действие, а интенсивное обучение, направленное на развитие определенных навыков. Главное его отличие от других форм работ</w:t>
      </w:r>
      <w:proofErr w:type="gramStart"/>
      <w:r w:rsidR="00B47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ы-</w:t>
      </w:r>
      <w:proofErr w:type="gramEnd"/>
      <w:r w:rsidR="00B47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том, что на тренинге каждому участнику становится доступны не только опыт и знания педагога, ведущего эти знания, но и опыт и знания других участников. Таким образом, представления родителей</w:t>
      </w:r>
      <w:r w:rsidR="000C1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речевой проблеме своего ребёнка, о путях выхода из неё многократно расширяются.</w:t>
      </w:r>
    </w:p>
    <w:p w:rsidR="006458AA" w:rsidRPr="006458AA" w:rsidRDefault="006458AA" w:rsidP="00782D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037A" w:rsidRPr="00F506BB" w:rsidRDefault="0095037A" w:rsidP="00782D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6B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5037A" w:rsidRPr="00E06F08" w:rsidRDefault="0095037A" w:rsidP="00782D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08">
        <w:rPr>
          <w:rFonts w:ascii="Times New Roman" w:hAnsi="Times New Roman" w:cs="Times New Roman"/>
          <w:sz w:val="28"/>
          <w:szCs w:val="28"/>
        </w:rPr>
        <w:t>раскрыть возможности переноса полученных знаний на тренинге в условия семейного воспитания.</w:t>
      </w:r>
    </w:p>
    <w:p w:rsidR="00E06F08" w:rsidRDefault="00E06F08" w:rsidP="00782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27" w:rsidRDefault="00B25C27" w:rsidP="00782D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37A" w:rsidRPr="00F506BB" w:rsidRDefault="0095037A" w:rsidP="00782D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6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037A" w:rsidRDefault="00E06F08" w:rsidP="00782D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037A">
        <w:rPr>
          <w:rFonts w:ascii="Times New Roman" w:hAnsi="Times New Roman" w:cs="Times New Roman"/>
          <w:sz w:val="28"/>
          <w:szCs w:val="28"/>
        </w:rPr>
        <w:t>бучение способам взаимодействия  с ребенком, с цель</w:t>
      </w:r>
      <w:r w:rsidR="009046EB">
        <w:rPr>
          <w:rFonts w:ascii="Times New Roman" w:hAnsi="Times New Roman" w:cs="Times New Roman"/>
          <w:sz w:val="28"/>
          <w:szCs w:val="28"/>
        </w:rPr>
        <w:t xml:space="preserve">ю </w:t>
      </w:r>
      <w:r w:rsidR="00B569FF" w:rsidRPr="00B569FF">
        <w:rPr>
          <w:rFonts w:ascii="Times New Roman" w:hAnsi="Times New Roman" w:cs="Times New Roman"/>
          <w:sz w:val="28"/>
          <w:szCs w:val="28"/>
        </w:rPr>
        <w:t>стимуляции речевого развития</w:t>
      </w:r>
      <w:r w:rsidR="00B569FF">
        <w:rPr>
          <w:rFonts w:ascii="Times New Roman" w:hAnsi="Times New Roman" w:cs="Times New Roman"/>
          <w:sz w:val="28"/>
          <w:szCs w:val="28"/>
        </w:rPr>
        <w:t xml:space="preserve"> детей 2-3 лет</w:t>
      </w:r>
      <w:r w:rsidR="0095037A">
        <w:rPr>
          <w:rFonts w:ascii="Times New Roman" w:hAnsi="Times New Roman" w:cs="Times New Roman"/>
          <w:sz w:val="28"/>
          <w:szCs w:val="28"/>
        </w:rPr>
        <w:t>;</w:t>
      </w:r>
    </w:p>
    <w:p w:rsidR="009046EB" w:rsidRPr="009046EB" w:rsidRDefault="00E06F08" w:rsidP="00782D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046EB">
        <w:rPr>
          <w:rFonts w:ascii="Times New Roman" w:hAnsi="Times New Roman" w:cs="Times New Roman"/>
          <w:sz w:val="28"/>
          <w:szCs w:val="28"/>
        </w:rPr>
        <w:t xml:space="preserve">зменение неадекватных родительских позиций по  отношению  к речевым недостаткам своего ребенка; </w:t>
      </w:r>
    </w:p>
    <w:p w:rsidR="009046EB" w:rsidRDefault="00E06F08" w:rsidP="00782D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46EB">
        <w:rPr>
          <w:rFonts w:ascii="Times New Roman" w:hAnsi="Times New Roman" w:cs="Times New Roman"/>
          <w:sz w:val="28"/>
          <w:szCs w:val="28"/>
        </w:rPr>
        <w:t>казание помощи в правильной организации занятий в домашних условиях;</w:t>
      </w:r>
    </w:p>
    <w:p w:rsidR="00E06F08" w:rsidRDefault="00E06F08" w:rsidP="00782D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взаимопомощи, доброжелательности.</w:t>
      </w:r>
    </w:p>
    <w:p w:rsidR="00672557" w:rsidRDefault="00672557" w:rsidP="00672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557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672557">
        <w:rPr>
          <w:rFonts w:ascii="Times New Roman" w:hAnsi="Times New Roman" w:cs="Times New Roman"/>
          <w:sz w:val="28"/>
          <w:szCs w:val="28"/>
        </w:rPr>
        <w:t>семейный тренинг</w:t>
      </w:r>
    </w:p>
    <w:p w:rsidR="00672557" w:rsidRDefault="00672557" w:rsidP="00672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55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МБДОУ «Детский сад №164»</w:t>
      </w:r>
    </w:p>
    <w:p w:rsidR="00672557" w:rsidRDefault="00672557" w:rsidP="00672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6BB">
        <w:rPr>
          <w:rFonts w:ascii="Times New Roman" w:hAnsi="Times New Roman" w:cs="Times New Roman"/>
          <w:b/>
          <w:sz w:val="28"/>
          <w:szCs w:val="28"/>
        </w:rPr>
        <w:t>Количество родителей</w:t>
      </w:r>
      <w:r>
        <w:rPr>
          <w:rFonts w:ascii="Times New Roman" w:hAnsi="Times New Roman" w:cs="Times New Roman"/>
          <w:sz w:val="28"/>
          <w:szCs w:val="28"/>
        </w:rPr>
        <w:t>: 10-12 человек.</w:t>
      </w:r>
    </w:p>
    <w:p w:rsidR="00672557" w:rsidRDefault="00672557" w:rsidP="00672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6BB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 час.</w:t>
      </w:r>
    </w:p>
    <w:p w:rsidR="00672557" w:rsidRDefault="00672557" w:rsidP="00672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557">
        <w:rPr>
          <w:rFonts w:ascii="Times New Roman" w:hAnsi="Times New Roman" w:cs="Times New Roman"/>
          <w:b/>
          <w:sz w:val="28"/>
          <w:szCs w:val="28"/>
        </w:rPr>
        <w:t>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2557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2D0B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), приглашение (</w:t>
      </w:r>
      <w:r w:rsidR="00782D0B" w:rsidRPr="00782D0B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2D0B" w:rsidRPr="00782D0B" w:rsidRDefault="00782D0B" w:rsidP="00782D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6B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25C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06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веча</w:t>
      </w:r>
      <w:r w:rsidRPr="00F506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</w:t>
      </w:r>
      <w:proofErr w:type="spellStart"/>
      <w:r w:rsidRPr="00F506BB">
        <w:rPr>
          <w:rFonts w:ascii="Times New Roman" w:hAnsi="Times New Roman" w:cs="Times New Roman"/>
          <w:iCs/>
          <w:color w:val="000000"/>
          <w:sz w:val="28"/>
          <w:szCs w:val="28"/>
        </w:rPr>
        <w:t>ротере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, свечи (на развитие  дыхания) на каждого родителя, индивидуальные зеркала, листы бумаги А4, карандаши, маленькие игрушечные машинки, «чудесный мешочек»;</w:t>
      </w:r>
      <w:r w:rsidR="007F51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музыкальные инструменты: </w:t>
      </w:r>
      <w:r w:rsidRPr="002F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пианино, бубен,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погремушка, дудочка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картинный материал: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самолет, колокольчик, поезд, дождь, лошадка, барабан, лягушка, часики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игрушки</w:t>
      </w:r>
      <w:r w:rsidRPr="004F52BF">
        <w:rPr>
          <w:rStyle w:val="c3"/>
          <w:rFonts w:ascii="Times New Roman" w:hAnsi="Times New Roman" w:cs="Times New Roman"/>
          <w:color w:val="000000"/>
          <w:sz w:val="28"/>
          <w:szCs w:val="28"/>
        </w:rPr>
        <w:t>: мишка, кукла, тарелка, ложка, зубная щетка, расческа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; мебель для куклы: стульчик, кроватка, посуда; памятки.</w:t>
      </w:r>
    </w:p>
    <w:p w:rsidR="00E06F08" w:rsidRPr="00F506BB" w:rsidRDefault="00E06F08" w:rsidP="00E06F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6BB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06F08" w:rsidRPr="00E06F08" w:rsidRDefault="00E06F08" w:rsidP="00782D0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</w:t>
      </w:r>
      <w:r w:rsidRPr="00E06F08">
        <w:rPr>
          <w:rFonts w:ascii="Times New Roman" w:hAnsi="Times New Roman" w:cs="Times New Roman"/>
          <w:sz w:val="28"/>
          <w:szCs w:val="28"/>
        </w:rPr>
        <w:t>ие.</w:t>
      </w:r>
    </w:p>
    <w:p w:rsidR="00E06F08" w:rsidRDefault="00E06F08" w:rsidP="00782D0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</w:p>
    <w:p w:rsidR="00E06F08" w:rsidRDefault="00E06F08" w:rsidP="00782D0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речевого развития детей 2-3 лет.</w:t>
      </w:r>
      <w:r w:rsidR="007F51C5">
        <w:rPr>
          <w:rFonts w:ascii="Times New Roman" w:hAnsi="Times New Roman" w:cs="Times New Roman"/>
          <w:sz w:val="28"/>
          <w:szCs w:val="28"/>
        </w:rPr>
        <w:t xml:space="preserve"> </w:t>
      </w:r>
      <w:r w:rsidR="00D64E2F">
        <w:rPr>
          <w:rFonts w:ascii="Times New Roman" w:hAnsi="Times New Roman" w:cs="Times New Roman"/>
          <w:sz w:val="28"/>
          <w:szCs w:val="28"/>
        </w:rPr>
        <w:t>Задержка речевого развития</w:t>
      </w:r>
      <w:r w:rsidR="007F51C5">
        <w:rPr>
          <w:rFonts w:ascii="Times New Roman" w:hAnsi="Times New Roman" w:cs="Times New Roman"/>
          <w:sz w:val="28"/>
          <w:szCs w:val="28"/>
        </w:rPr>
        <w:t xml:space="preserve"> </w:t>
      </w:r>
      <w:r w:rsidR="00D64E2F">
        <w:rPr>
          <w:rFonts w:ascii="Times New Roman" w:hAnsi="Times New Roman" w:cs="Times New Roman"/>
          <w:sz w:val="28"/>
          <w:szCs w:val="28"/>
        </w:rPr>
        <w:t xml:space="preserve">и </w:t>
      </w:r>
      <w:r w:rsidR="000D1B8E">
        <w:rPr>
          <w:rFonts w:ascii="Times New Roman" w:hAnsi="Times New Roman" w:cs="Times New Roman"/>
          <w:sz w:val="28"/>
          <w:szCs w:val="28"/>
        </w:rPr>
        <w:t>причины</w:t>
      </w:r>
      <w:r w:rsidR="00D64E2F">
        <w:rPr>
          <w:rFonts w:ascii="Times New Roman" w:hAnsi="Times New Roman" w:cs="Times New Roman"/>
          <w:sz w:val="28"/>
          <w:szCs w:val="28"/>
        </w:rPr>
        <w:t xml:space="preserve"> ее</w:t>
      </w:r>
      <w:r w:rsidR="000D1B8E">
        <w:rPr>
          <w:rFonts w:ascii="Times New Roman" w:hAnsi="Times New Roman" w:cs="Times New Roman"/>
          <w:sz w:val="28"/>
          <w:szCs w:val="28"/>
        </w:rPr>
        <w:t xml:space="preserve"> возникновения.</w:t>
      </w:r>
    </w:p>
    <w:p w:rsidR="00E06F08" w:rsidRDefault="00E06F08" w:rsidP="00782D0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при развитии речи детей раннего дошкольного возраста. Роль родителей в </w:t>
      </w:r>
      <w:r w:rsidR="000D1B8E">
        <w:rPr>
          <w:rFonts w:ascii="Times New Roman" w:hAnsi="Times New Roman" w:cs="Times New Roman"/>
          <w:sz w:val="28"/>
          <w:szCs w:val="28"/>
        </w:rPr>
        <w:t>речевом развитии детей 2-3 лет.</w:t>
      </w:r>
    </w:p>
    <w:p w:rsidR="000D1B8E" w:rsidRDefault="000D1B8E" w:rsidP="00782D0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8E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Pr="000D1B8E">
        <w:rPr>
          <w:rFonts w:ascii="Times New Roman" w:hAnsi="Times New Roman" w:cs="Times New Roman"/>
          <w:sz w:val="28"/>
          <w:szCs w:val="28"/>
        </w:rPr>
        <w:t>, направленные на профилактику и преодоление речевых нарушений.</w:t>
      </w:r>
    </w:p>
    <w:p w:rsidR="000D1B8E" w:rsidRDefault="000D1B8E" w:rsidP="00782D0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0D1B8E" w:rsidRDefault="000D1B8E" w:rsidP="00782D0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782D0B" w:rsidRDefault="00782D0B" w:rsidP="00782D0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прощания.</w:t>
      </w:r>
    </w:p>
    <w:p w:rsidR="000D1B8E" w:rsidRDefault="000D1B8E" w:rsidP="000D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6BB" w:rsidRDefault="00F506BB" w:rsidP="000D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B8E" w:rsidRDefault="000D1B8E" w:rsidP="000D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71C" w:rsidRDefault="0014071C" w:rsidP="0080779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</w:t>
      </w:r>
      <w:r>
        <w:rPr>
          <w:rStyle w:val="c7"/>
          <w:color w:val="006600"/>
        </w:rPr>
        <w:t> </w:t>
      </w:r>
    </w:p>
    <w:p w:rsidR="000D1B8E" w:rsidRDefault="000D1B8E" w:rsidP="000D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99" w:rsidRDefault="00721B99" w:rsidP="000D1B8E">
      <w:pPr>
        <w:pStyle w:val="a4"/>
        <w:rPr>
          <w:color w:val="000000"/>
          <w:sz w:val="28"/>
          <w:szCs w:val="28"/>
        </w:rPr>
      </w:pPr>
    </w:p>
    <w:p w:rsidR="00D87BDD" w:rsidRDefault="00D87BDD" w:rsidP="000D1B8E">
      <w:pPr>
        <w:pStyle w:val="a4"/>
        <w:rPr>
          <w:color w:val="000000"/>
          <w:sz w:val="28"/>
          <w:szCs w:val="28"/>
        </w:rPr>
      </w:pPr>
    </w:p>
    <w:p w:rsidR="00D87BDD" w:rsidRDefault="00D87BDD" w:rsidP="000D1B8E">
      <w:pPr>
        <w:pStyle w:val="a4"/>
        <w:rPr>
          <w:color w:val="000000"/>
          <w:sz w:val="28"/>
          <w:szCs w:val="28"/>
        </w:rPr>
      </w:pPr>
    </w:p>
    <w:p w:rsidR="00E2449F" w:rsidRDefault="00E2449F" w:rsidP="000D1B8E">
      <w:pPr>
        <w:pStyle w:val="a4"/>
        <w:rPr>
          <w:color w:val="000000"/>
          <w:sz w:val="28"/>
          <w:szCs w:val="28"/>
        </w:rPr>
      </w:pPr>
    </w:p>
    <w:p w:rsidR="00E2449F" w:rsidRDefault="00E2449F" w:rsidP="000D1B8E">
      <w:pPr>
        <w:pStyle w:val="a4"/>
        <w:rPr>
          <w:color w:val="000000"/>
          <w:sz w:val="28"/>
          <w:szCs w:val="28"/>
        </w:rPr>
      </w:pPr>
    </w:p>
    <w:p w:rsidR="00782D0B" w:rsidRDefault="00782D0B" w:rsidP="000D1B8E">
      <w:pPr>
        <w:pStyle w:val="a4"/>
        <w:rPr>
          <w:color w:val="000000"/>
          <w:sz w:val="28"/>
          <w:szCs w:val="28"/>
        </w:rPr>
      </w:pPr>
    </w:p>
    <w:p w:rsidR="00782D0B" w:rsidRDefault="00782D0B" w:rsidP="000D1B8E">
      <w:pPr>
        <w:pStyle w:val="a4"/>
        <w:rPr>
          <w:color w:val="000000"/>
          <w:sz w:val="28"/>
          <w:szCs w:val="28"/>
        </w:rPr>
      </w:pPr>
    </w:p>
    <w:p w:rsidR="00782D0B" w:rsidRDefault="00782D0B" w:rsidP="000D1B8E">
      <w:pPr>
        <w:pStyle w:val="a4"/>
        <w:rPr>
          <w:color w:val="000000"/>
          <w:sz w:val="28"/>
          <w:szCs w:val="28"/>
        </w:rPr>
      </w:pPr>
    </w:p>
    <w:p w:rsidR="00782D0B" w:rsidRDefault="00782D0B" w:rsidP="000D1B8E">
      <w:pPr>
        <w:pStyle w:val="a4"/>
        <w:rPr>
          <w:color w:val="000000"/>
          <w:sz w:val="28"/>
          <w:szCs w:val="28"/>
        </w:rPr>
      </w:pPr>
    </w:p>
    <w:p w:rsidR="00782D0B" w:rsidRDefault="00782D0B" w:rsidP="000D1B8E">
      <w:pPr>
        <w:pStyle w:val="a4"/>
        <w:rPr>
          <w:color w:val="000000"/>
          <w:sz w:val="28"/>
          <w:szCs w:val="28"/>
        </w:rPr>
      </w:pPr>
    </w:p>
    <w:p w:rsidR="00782D0B" w:rsidRDefault="00782D0B" w:rsidP="000D1B8E">
      <w:pPr>
        <w:pStyle w:val="a4"/>
        <w:rPr>
          <w:color w:val="000000"/>
          <w:sz w:val="28"/>
          <w:szCs w:val="28"/>
        </w:rPr>
      </w:pPr>
    </w:p>
    <w:p w:rsidR="00782D0B" w:rsidRDefault="00782D0B" w:rsidP="000D1B8E">
      <w:pPr>
        <w:pStyle w:val="a4"/>
        <w:rPr>
          <w:color w:val="000000"/>
          <w:sz w:val="28"/>
          <w:szCs w:val="28"/>
        </w:rPr>
      </w:pPr>
    </w:p>
    <w:p w:rsidR="00782D0B" w:rsidRDefault="00782D0B" w:rsidP="000D1B8E">
      <w:pPr>
        <w:pStyle w:val="a4"/>
        <w:rPr>
          <w:color w:val="000000"/>
          <w:sz w:val="28"/>
          <w:szCs w:val="28"/>
        </w:rPr>
      </w:pPr>
    </w:p>
    <w:p w:rsidR="007F51C5" w:rsidRDefault="007F51C5" w:rsidP="000D1B8E">
      <w:pPr>
        <w:pStyle w:val="a4"/>
        <w:rPr>
          <w:color w:val="000000"/>
          <w:sz w:val="28"/>
          <w:szCs w:val="28"/>
        </w:rPr>
      </w:pPr>
    </w:p>
    <w:p w:rsidR="00B569FF" w:rsidRPr="00B569FF" w:rsidRDefault="00B569FF" w:rsidP="000D1B8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ХОД ТРЕНИНГА</w:t>
      </w:r>
    </w:p>
    <w:p w:rsidR="00B569FF" w:rsidRPr="00B569FF" w:rsidRDefault="00B569FF" w:rsidP="00B569FF">
      <w:pPr>
        <w:pStyle w:val="a4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B569FF">
        <w:rPr>
          <w:i/>
          <w:color w:val="000000"/>
          <w:sz w:val="28"/>
          <w:szCs w:val="28"/>
        </w:rPr>
        <w:t>Организационный момент</w:t>
      </w:r>
    </w:p>
    <w:p w:rsidR="00B569FF" w:rsidRPr="00A27D36" w:rsidRDefault="00B569FF" w:rsidP="00B569FF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27D36">
        <w:rPr>
          <w:b/>
          <w:color w:val="000000"/>
          <w:sz w:val="28"/>
          <w:szCs w:val="28"/>
        </w:rPr>
        <w:t>Приветствие.</w:t>
      </w:r>
    </w:p>
    <w:p w:rsidR="00721B99" w:rsidRPr="00E71026" w:rsidRDefault="007F51C5" w:rsidP="007F51C5">
      <w:pPr>
        <w:pStyle w:val="a4"/>
        <w:tabs>
          <w:tab w:val="left" w:pos="709"/>
        </w:tabs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 w:rsidR="000D1B8E" w:rsidRPr="00B569FF">
        <w:rPr>
          <w:i/>
          <w:iCs/>
          <w:color w:val="000000"/>
          <w:sz w:val="28"/>
          <w:szCs w:val="28"/>
        </w:rPr>
        <w:t>Логопед:</w:t>
      </w:r>
      <w:r w:rsidR="000D1B8E" w:rsidRPr="00B569FF">
        <w:rPr>
          <w:rStyle w:val="apple-converted-space"/>
          <w:color w:val="000000"/>
          <w:sz w:val="28"/>
          <w:szCs w:val="28"/>
        </w:rPr>
        <w:t> </w:t>
      </w:r>
      <w:r w:rsidR="0075324B">
        <w:rPr>
          <w:color w:val="000000"/>
          <w:sz w:val="28"/>
          <w:szCs w:val="28"/>
        </w:rPr>
        <w:t xml:space="preserve"> д</w:t>
      </w:r>
      <w:r w:rsidR="000D1B8E" w:rsidRPr="00B569FF">
        <w:rPr>
          <w:color w:val="000000"/>
          <w:sz w:val="28"/>
          <w:szCs w:val="28"/>
        </w:rPr>
        <w:t xml:space="preserve">обрый вечер, уважаемые </w:t>
      </w:r>
      <w:r>
        <w:rPr>
          <w:color w:val="000000"/>
          <w:sz w:val="28"/>
          <w:szCs w:val="28"/>
        </w:rPr>
        <w:t>взрослые. Мы рады снова видеть в</w:t>
      </w:r>
      <w:r w:rsidR="000D1B8E" w:rsidRPr="00B569FF">
        <w:rPr>
          <w:color w:val="000000"/>
          <w:sz w:val="28"/>
          <w:szCs w:val="28"/>
        </w:rPr>
        <w:t>ас на нашей совместной игре, на логопедическом тренинге.</w:t>
      </w:r>
    </w:p>
    <w:p w:rsidR="00721B99" w:rsidRDefault="00721B99" w:rsidP="00E71026">
      <w:pPr>
        <w:pStyle w:val="a4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E71026">
        <w:rPr>
          <w:iCs/>
          <w:color w:val="000000"/>
          <w:sz w:val="28"/>
          <w:szCs w:val="28"/>
        </w:rPr>
        <w:t xml:space="preserve">Инструкция: участникам предлагается </w:t>
      </w:r>
      <w:r w:rsidR="00E71026" w:rsidRPr="00E71026">
        <w:rPr>
          <w:iCs/>
          <w:color w:val="000000"/>
          <w:sz w:val="28"/>
          <w:szCs w:val="28"/>
        </w:rPr>
        <w:t xml:space="preserve">передать свечу в </w:t>
      </w:r>
      <w:proofErr w:type="spellStart"/>
      <w:r w:rsidR="00E71026" w:rsidRPr="00E71026">
        <w:rPr>
          <w:iCs/>
          <w:color w:val="000000"/>
          <w:sz w:val="28"/>
          <w:szCs w:val="28"/>
        </w:rPr>
        <w:t>роте</w:t>
      </w:r>
      <w:r w:rsidRPr="00E71026">
        <w:rPr>
          <w:iCs/>
          <w:color w:val="000000"/>
          <w:sz w:val="28"/>
          <w:szCs w:val="28"/>
        </w:rPr>
        <w:t>ре</w:t>
      </w:r>
      <w:proofErr w:type="spellEnd"/>
      <w:r w:rsidR="00E71026" w:rsidRPr="00E71026">
        <w:rPr>
          <w:iCs/>
          <w:color w:val="000000"/>
          <w:sz w:val="28"/>
          <w:szCs w:val="28"/>
        </w:rPr>
        <w:t xml:space="preserve"> и говорить «Добрый вечер» с той же теплотой, которая исходит от свечи</w:t>
      </w:r>
      <w:r w:rsidR="00551F88">
        <w:rPr>
          <w:iCs/>
          <w:color w:val="000000"/>
          <w:sz w:val="28"/>
          <w:szCs w:val="28"/>
        </w:rPr>
        <w:t>.</w:t>
      </w:r>
    </w:p>
    <w:p w:rsidR="00E71026" w:rsidRPr="00A27D36" w:rsidRDefault="00E71026" w:rsidP="00E7102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27D36">
        <w:rPr>
          <w:b/>
          <w:iCs/>
          <w:color w:val="000000"/>
          <w:sz w:val="28"/>
          <w:szCs w:val="28"/>
        </w:rPr>
        <w:t>Разминка.</w:t>
      </w:r>
    </w:p>
    <w:p w:rsidR="00A27D36" w:rsidRDefault="00E71026" w:rsidP="00782D0B">
      <w:pPr>
        <w:pStyle w:val="a4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Игра «Помогаем маме»</w:t>
      </w:r>
    </w:p>
    <w:p w:rsidR="00A27D36" w:rsidRPr="00A27D36" w:rsidRDefault="007F51C5" w:rsidP="007F51C5">
      <w:pPr>
        <w:pStyle w:val="a4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 w:rsidR="00A27D36" w:rsidRPr="00A27D36">
        <w:rPr>
          <w:i/>
          <w:iCs/>
          <w:color w:val="000000"/>
          <w:sz w:val="28"/>
          <w:szCs w:val="28"/>
        </w:rPr>
        <w:t>Логопед:</w:t>
      </w:r>
      <w:r w:rsidR="00F52FEA">
        <w:rPr>
          <w:i/>
          <w:iCs/>
          <w:color w:val="000000"/>
          <w:sz w:val="28"/>
          <w:szCs w:val="28"/>
        </w:rPr>
        <w:t xml:space="preserve"> </w:t>
      </w:r>
      <w:r w:rsidR="0075324B">
        <w:rPr>
          <w:iCs/>
          <w:color w:val="000000"/>
          <w:sz w:val="28"/>
          <w:szCs w:val="28"/>
        </w:rPr>
        <w:t>у</w:t>
      </w:r>
      <w:r w:rsidR="00A27D36" w:rsidRPr="00A27D36">
        <w:rPr>
          <w:iCs/>
          <w:color w:val="000000"/>
          <w:sz w:val="28"/>
          <w:szCs w:val="28"/>
        </w:rPr>
        <w:t>важаемы родители</w:t>
      </w:r>
      <w:r w:rsidR="00A27D36">
        <w:rPr>
          <w:iCs/>
          <w:color w:val="000000"/>
          <w:sz w:val="28"/>
          <w:szCs w:val="28"/>
        </w:rPr>
        <w:t>,</w:t>
      </w:r>
      <w:r w:rsidR="00A27D36" w:rsidRPr="00A27D36">
        <w:rPr>
          <w:iCs/>
          <w:color w:val="000000"/>
          <w:sz w:val="28"/>
          <w:szCs w:val="28"/>
        </w:rPr>
        <w:t xml:space="preserve"> сейчас я вам предлагаю почувствовать себя детьми и поиграть в игру.</w:t>
      </w:r>
    </w:p>
    <w:p w:rsidR="00A27D36" w:rsidRPr="00782D0B" w:rsidRDefault="00A27D36" w:rsidP="00782D0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7D36">
        <w:rPr>
          <w:i/>
          <w:sz w:val="28"/>
          <w:szCs w:val="28"/>
        </w:rPr>
        <w:t>Задачи:</w:t>
      </w:r>
      <w:r w:rsidRPr="00A27D36">
        <w:rPr>
          <w:sz w:val="28"/>
          <w:szCs w:val="28"/>
        </w:rPr>
        <w:t xml:space="preserve"> стимуляция </w:t>
      </w:r>
      <w:r>
        <w:rPr>
          <w:sz w:val="28"/>
          <w:szCs w:val="28"/>
        </w:rPr>
        <w:t xml:space="preserve">подражания действиям взрослого, </w:t>
      </w:r>
      <w:r w:rsidRPr="00A27D36">
        <w:rPr>
          <w:sz w:val="28"/>
          <w:szCs w:val="28"/>
        </w:rPr>
        <w:t>обучение символическим движениям, развитие слухового внимания и понимания речи.</w:t>
      </w:r>
      <w:r w:rsidR="00F52FEA">
        <w:rPr>
          <w:sz w:val="28"/>
          <w:szCs w:val="28"/>
        </w:rPr>
        <w:t xml:space="preserve"> </w:t>
      </w:r>
      <w:r w:rsidR="007F51C5">
        <w:rPr>
          <w:sz w:val="28"/>
          <w:szCs w:val="28"/>
        </w:rPr>
        <w:t xml:space="preserve">  </w:t>
      </w:r>
      <w:r w:rsidRPr="00A27D36">
        <w:rPr>
          <w:i/>
          <w:sz w:val="28"/>
          <w:szCs w:val="28"/>
        </w:rPr>
        <w:t>Ход игры.</w:t>
      </w:r>
      <w:r w:rsidR="007F51C5"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Взрослый</w:t>
      </w:r>
      <w:r w:rsidR="00E2449F">
        <w:rPr>
          <w:sz w:val="28"/>
          <w:szCs w:val="28"/>
        </w:rPr>
        <w:t xml:space="preserve"> (</w:t>
      </w:r>
      <w:r w:rsidR="00E2449F" w:rsidRPr="00E2449F">
        <w:rPr>
          <w:i/>
          <w:sz w:val="28"/>
          <w:szCs w:val="28"/>
        </w:rPr>
        <w:t>логопед</w:t>
      </w:r>
      <w:r w:rsidR="00E244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совместно с ребенком</w:t>
      </w:r>
      <w:r w:rsidR="00E2449F">
        <w:rPr>
          <w:sz w:val="28"/>
          <w:szCs w:val="28"/>
        </w:rPr>
        <w:t xml:space="preserve"> (</w:t>
      </w:r>
      <w:r w:rsidR="00E2449F" w:rsidRPr="00E2449F">
        <w:rPr>
          <w:i/>
          <w:sz w:val="28"/>
          <w:szCs w:val="28"/>
        </w:rPr>
        <w:t>родители</w:t>
      </w:r>
      <w:r w:rsidR="00E2449F">
        <w:rPr>
          <w:sz w:val="28"/>
          <w:szCs w:val="28"/>
        </w:rPr>
        <w:t>)</w:t>
      </w:r>
      <w:r w:rsidR="00F52FEA">
        <w:rPr>
          <w:sz w:val="28"/>
          <w:szCs w:val="28"/>
        </w:rPr>
        <w:t xml:space="preserve"> </w:t>
      </w:r>
      <w:r w:rsidR="00E2449F">
        <w:rPr>
          <w:sz w:val="28"/>
          <w:szCs w:val="28"/>
        </w:rPr>
        <w:t>выполняе</w:t>
      </w:r>
      <w:r w:rsidRPr="00A27D36">
        <w:rPr>
          <w:sz w:val="28"/>
          <w:szCs w:val="28"/>
        </w:rPr>
        <w:t xml:space="preserve">т символические действия, взрослый сопровождает действия речевым комментарием: </w:t>
      </w:r>
      <w:r w:rsidR="00E2449F" w:rsidRPr="00A27D36">
        <w:rPr>
          <w:sz w:val="28"/>
          <w:szCs w:val="28"/>
        </w:rPr>
        <w:t>встряхивание</w:t>
      </w:r>
      <w:r w:rsidRPr="00A27D36">
        <w:rPr>
          <w:sz w:val="28"/>
          <w:szCs w:val="28"/>
        </w:rPr>
        <w:t xml:space="preserve"> воды с кистей рук; полоскание белья; стирка белья; выжимание белья; глажка утюгом; натирание на терке; надевание перчаток; подметание пола.</w:t>
      </w:r>
      <w:proofErr w:type="gramEnd"/>
    </w:p>
    <w:p w:rsidR="00BA6B0B" w:rsidRDefault="007F51C5" w:rsidP="007F51C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="00A27D36" w:rsidRPr="00A27D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Логопед:</w:t>
      </w:r>
      <w:r w:rsidR="00F52F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27D36" w:rsidRPr="00A27D36">
        <w:rPr>
          <w:rFonts w:ascii="Times New Roman" w:hAnsi="Times New Roman" w:cs="Times New Roman"/>
          <w:iCs/>
          <w:color w:val="000000"/>
          <w:sz w:val="28"/>
          <w:szCs w:val="28"/>
        </w:rPr>
        <w:t>молодцы, все справились с заданием</w:t>
      </w:r>
      <w:r w:rsidR="00BA6B0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27D36" w:rsidRDefault="00BA6B0B" w:rsidP="00A27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тренинг посвящен речевому развитию</w:t>
      </w:r>
      <w:r w:rsidR="00A27D36">
        <w:rPr>
          <w:rFonts w:ascii="Times New Roman" w:hAnsi="Times New Roman" w:cs="Times New Roman"/>
          <w:sz w:val="28"/>
          <w:szCs w:val="28"/>
        </w:rPr>
        <w:t xml:space="preserve"> детей 2-3 лет</w:t>
      </w:r>
      <w:r>
        <w:rPr>
          <w:rFonts w:ascii="Times New Roman" w:hAnsi="Times New Roman" w:cs="Times New Roman"/>
          <w:sz w:val="28"/>
          <w:szCs w:val="28"/>
        </w:rPr>
        <w:t xml:space="preserve">, под темой: </w:t>
      </w:r>
      <w:r w:rsidR="00A27D36" w:rsidRPr="00A27D36">
        <w:rPr>
          <w:rFonts w:ascii="Times New Roman" w:hAnsi="Times New Roman" w:cs="Times New Roman"/>
          <w:sz w:val="28"/>
          <w:szCs w:val="28"/>
        </w:rPr>
        <w:t>«</w:t>
      </w:r>
      <w:r w:rsidR="00F52FEA">
        <w:rPr>
          <w:rFonts w:ascii="Times New Roman" w:hAnsi="Times New Roman" w:cs="Times New Roman"/>
          <w:sz w:val="28"/>
          <w:szCs w:val="28"/>
        </w:rPr>
        <w:t>Учись играя</w:t>
      </w:r>
      <w:r w:rsidR="00A27D36" w:rsidRPr="00A27D3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E24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в игре мы можем найти «общий язык» с детьми. </w:t>
      </w:r>
      <w:r w:rsidR="00A27D36" w:rsidRPr="00A27D36">
        <w:rPr>
          <w:rFonts w:ascii="Times New Roman" w:hAnsi="Times New Roman" w:cs="Times New Roman"/>
          <w:sz w:val="28"/>
          <w:szCs w:val="28"/>
        </w:rPr>
        <w:t>Наша встреча пройдёт под девизом</w:t>
      </w:r>
      <w:r w:rsidR="00A27D36" w:rsidRPr="00BA6B0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27D36" w:rsidRPr="00BA6B0B">
        <w:rPr>
          <w:rFonts w:ascii="Times New Roman" w:hAnsi="Times New Roman" w:cs="Times New Roman"/>
          <w:b/>
          <w:i/>
          <w:sz w:val="28"/>
          <w:szCs w:val="28"/>
        </w:rPr>
        <w:t>«Расскажи – и я забуду. Покажи – и я запомню. Сделай со мной – и я научусь»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52F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E2449F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>узнаете о нормах речевого развития детей 2-3 лет,</w:t>
      </w:r>
      <w:r w:rsidRPr="00BA6B0B">
        <w:rPr>
          <w:rFonts w:ascii="Times New Roman" w:hAnsi="Times New Roman" w:cs="Times New Roman"/>
          <w:sz w:val="28"/>
          <w:szCs w:val="28"/>
        </w:rPr>
        <w:t xml:space="preserve"> какие бывают речевые нарушения, их причины, основные направления работы пр</w:t>
      </w:r>
      <w:r w:rsidR="00E2449F">
        <w:rPr>
          <w:rFonts w:ascii="Times New Roman" w:hAnsi="Times New Roman" w:cs="Times New Roman"/>
          <w:sz w:val="28"/>
          <w:szCs w:val="28"/>
        </w:rPr>
        <w:t xml:space="preserve">и речевых нарушениях, а также </w:t>
      </w:r>
      <w:r w:rsidR="007F51C5">
        <w:rPr>
          <w:rFonts w:ascii="Times New Roman" w:hAnsi="Times New Roman" w:cs="Times New Roman"/>
          <w:sz w:val="28"/>
          <w:szCs w:val="28"/>
        </w:rPr>
        <w:t xml:space="preserve"> увидите</w:t>
      </w:r>
      <w:r w:rsidRPr="00BA6B0B">
        <w:rPr>
          <w:rFonts w:ascii="Times New Roman" w:hAnsi="Times New Roman" w:cs="Times New Roman"/>
          <w:sz w:val="28"/>
          <w:szCs w:val="28"/>
        </w:rPr>
        <w:t xml:space="preserve"> в какие речевые игры можно поиграть дома с детьми</w:t>
      </w:r>
      <w:r>
        <w:rPr>
          <w:rFonts w:ascii="Times New Roman" w:hAnsi="Times New Roman" w:cs="Times New Roman"/>
          <w:sz w:val="28"/>
          <w:szCs w:val="28"/>
        </w:rPr>
        <w:t>, какую литературу нужно читать детям</w:t>
      </w:r>
      <w:r w:rsidRPr="00BA6B0B">
        <w:rPr>
          <w:rFonts w:ascii="Times New Roman" w:hAnsi="Times New Roman" w:cs="Times New Roman"/>
          <w:sz w:val="28"/>
          <w:szCs w:val="28"/>
        </w:rPr>
        <w:t>.</w:t>
      </w:r>
    </w:p>
    <w:p w:rsidR="00A2676C" w:rsidRDefault="00A2676C" w:rsidP="00A27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A3" w:rsidRPr="00BA6B0B" w:rsidRDefault="003B0DA3" w:rsidP="00A27D3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071C" w:rsidRDefault="00BA6B0B" w:rsidP="00637C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B0B">
        <w:rPr>
          <w:rFonts w:ascii="Times New Roman" w:hAnsi="Times New Roman" w:cs="Times New Roman"/>
          <w:b/>
          <w:sz w:val="28"/>
          <w:szCs w:val="28"/>
        </w:rPr>
        <w:lastRenderedPageBreak/>
        <w:t>Нормы речевого развития детей 2-3 лет.</w:t>
      </w:r>
      <w:r w:rsidR="00D64E2F">
        <w:rPr>
          <w:rFonts w:ascii="Times New Roman" w:hAnsi="Times New Roman" w:cs="Times New Roman"/>
          <w:b/>
          <w:sz w:val="28"/>
          <w:szCs w:val="28"/>
        </w:rPr>
        <w:t xml:space="preserve"> Задержка речевого развития и причины ее возникновения.</w:t>
      </w:r>
    </w:p>
    <w:p w:rsidR="00203F98" w:rsidRDefault="007F51C5" w:rsidP="007F51C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637C3F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="0075324B">
        <w:rPr>
          <w:rFonts w:ascii="Times New Roman" w:hAnsi="Times New Roman" w:cs="Times New Roman"/>
          <w:sz w:val="28"/>
          <w:szCs w:val="28"/>
        </w:rPr>
        <w:t>о</w:t>
      </w:r>
      <w:r w:rsidR="00637C3F">
        <w:rPr>
          <w:rFonts w:ascii="Times New Roman" w:hAnsi="Times New Roman" w:cs="Times New Roman"/>
          <w:sz w:val="28"/>
          <w:szCs w:val="28"/>
        </w:rPr>
        <w:t>владение речью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3F">
        <w:rPr>
          <w:rFonts w:ascii="Times New Roman" w:hAnsi="Times New Roman" w:cs="Times New Roman"/>
          <w:sz w:val="28"/>
          <w:szCs w:val="28"/>
        </w:rPr>
        <w:t>- это сложный, многосторонний психический процесс; её появление и дальнейшее развитие</w:t>
      </w:r>
      <w:r w:rsidR="003305CD">
        <w:rPr>
          <w:rFonts w:ascii="Times New Roman" w:hAnsi="Times New Roman" w:cs="Times New Roman"/>
          <w:sz w:val="28"/>
          <w:szCs w:val="28"/>
        </w:rPr>
        <w:t xml:space="preserve"> зависят от многих факторов. Речь начинает формироваться лишь тогда, когда головной мозг, слух, артикуляционный аппарат  </w:t>
      </w:r>
      <w:r w:rsidR="00E2449F">
        <w:rPr>
          <w:rFonts w:ascii="Times New Roman" w:hAnsi="Times New Roman" w:cs="Times New Roman"/>
          <w:sz w:val="28"/>
          <w:szCs w:val="28"/>
        </w:rPr>
        <w:t>ребенка,</w:t>
      </w:r>
      <w:r w:rsidR="003305CD">
        <w:rPr>
          <w:rFonts w:ascii="Times New Roman" w:hAnsi="Times New Roman" w:cs="Times New Roman"/>
          <w:sz w:val="28"/>
          <w:szCs w:val="28"/>
        </w:rPr>
        <w:t xml:space="preserve"> достигнут определенного уровня развития. Но, имея даже достаточно развитый речевой аппарат, сформированный мозг, хороший физический слух, ребенок без речевого окружения никогда не заговорит. Чтобы у ребенка появилась, а в дальнейшем и правильно развивалась речь, нужна речевая среда. </w:t>
      </w:r>
      <w:r w:rsidR="00203F98">
        <w:rPr>
          <w:rFonts w:ascii="Times New Roman" w:hAnsi="Times New Roman" w:cs="Times New Roman"/>
          <w:sz w:val="28"/>
          <w:szCs w:val="28"/>
        </w:rPr>
        <w:t>Однако и этого не</w:t>
      </w:r>
      <w:r w:rsidR="003305CD">
        <w:rPr>
          <w:rFonts w:ascii="Times New Roman" w:hAnsi="Times New Roman" w:cs="Times New Roman"/>
          <w:sz w:val="28"/>
          <w:szCs w:val="28"/>
        </w:rPr>
        <w:t xml:space="preserve">достаточно. </w:t>
      </w:r>
      <w:r w:rsidR="00203F98">
        <w:rPr>
          <w:rFonts w:ascii="Times New Roman" w:hAnsi="Times New Roman" w:cs="Times New Roman"/>
          <w:sz w:val="28"/>
          <w:szCs w:val="28"/>
        </w:rPr>
        <w:t>Важно, чтобы у ребенка появилась потребность пользоваться речью как основным способом общения со сверстниками, близкими.</w:t>
      </w:r>
    </w:p>
    <w:p w:rsidR="00203F98" w:rsidRPr="00203F98" w:rsidRDefault="00203F98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65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Как же развивается речь 3-х летних детей? </w:t>
      </w:r>
      <w:r w:rsidRPr="00782D0B">
        <w:rPr>
          <w:rFonts w:ascii="Times New Roman" w:hAnsi="Times New Roman" w:cs="Times New Roman"/>
          <w:sz w:val="28"/>
          <w:szCs w:val="28"/>
        </w:rPr>
        <w:t>В этом возрасте</w:t>
      </w:r>
      <w:r w:rsidRPr="00782D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82D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782D0B">
        <w:rPr>
          <w:rFonts w:ascii="Times New Roman" w:hAnsi="Times New Roman" w:cs="Times New Roman"/>
          <w:sz w:val="28"/>
          <w:szCs w:val="28"/>
        </w:rPr>
        <w:t>: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различают и называют части предметов, их качества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(величину, цвет, форму, материал)</w:t>
      </w:r>
      <w:r w:rsidRPr="00D64E2F">
        <w:rPr>
          <w:color w:val="000000" w:themeColor="text1"/>
          <w:sz w:val="28"/>
          <w:szCs w:val="28"/>
        </w:rPr>
        <w:t>;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некоторые сходные по назначению предметы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(туфли</w:t>
      </w:r>
      <w:r w:rsidR="007F51C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64E2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- ботинки-сапоги)</w:t>
      </w:r>
      <w:r w:rsidRPr="00D64E2F">
        <w:rPr>
          <w:color w:val="000000" w:themeColor="text1"/>
          <w:sz w:val="28"/>
          <w:szCs w:val="28"/>
        </w:rPr>
        <w:t>;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понимают обобщающие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782D0B">
        <w:rPr>
          <w:color w:val="000000" w:themeColor="text1"/>
          <w:sz w:val="28"/>
          <w:szCs w:val="28"/>
          <w:bdr w:val="none" w:sz="0" w:space="0" w:color="auto" w:frame="1"/>
        </w:rPr>
        <w:t>слова</w:t>
      </w:r>
      <w:r w:rsidRPr="00D64E2F">
        <w:rPr>
          <w:color w:val="000000" w:themeColor="text1"/>
          <w:sz w:val="28"/>
          <w:szCs w:val="28"/>
        </w:rPr>
        <w:t>: игрушки, одежда, обувь, посуда, мебель;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односложно отвечают на вопросы взрослого при рассматривании предметов, картин, иллюстраций;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повторяют за взрослым рассказ из 3-4 предложений, составленный об игрушке или по содержанию картины;</w:t>
      </w:r>
    </w:p>
    <w:p w:rsidR="00203F98" w:rsidRPr="00D64E2F" w:rsidRDefault="00203F98" w:rsidP="0032659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участвуют в драматизации отрывков из знакомых сказок.</w:t>
      </w:r>
    </w:p>
    <w:p w:rsidR="00782D0B" w:rsidRDefault="00203F98" w:rsidP="0032659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 xml:space="preserve">   </w:t>
      </w:r>
      <w:r w:rsidR="0032659C">
        <w:rPr>
          <w:color w:val="000000" w:themeColor="text1"/>
          <w:sz w:val="28"/>
          <w:szCs w:val="28"/>
        </w:rPr>
        <w:t xml:space="preserve">     </w:t>
      </w:r>
      <w:r w:rsidRPr="00D64E2F">
        <w:rPr>
          <w:color w:val="000000" w:themeColor="text1"/>
          <w:sz w:val="28"/>
          <w:szCs w:val="28"/>
        </w:rPr>
        <w:t xml:space="preserve"> После двух лет даже самые молчаливые детки начинают говорить. Хотя происходит это у всех по-разному. Одни сразу начинают говорить целыми предложениями, другие произносят только отдельные слова.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Развитие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color w:val="000000" w:themeColor="text1"/>
          <w:sz w:val="28"/>
          <w:szCs w:val="28"/>
        </w:rPr>
        <w:t>речи у ребенка зависит в первую очередь от его индивидуальных особенностей.</w:t>
      </w:r>
      <w:r w:rsidR="00782D0B">
        <w:rPr>
          <w:color w:val="000000" w:themeColor="text1"/>
          <w:sz w:val="28"/>
          <w:szCs w:val="28"/>
        </w:rPr>
        <w:t xml:space="preserve"> И</w:t>
      </w:r>
      <w:r w:rsidR="00921161">
        <w:rPr>
          <w:color w:val="000000" w:themeColor="text1"/>
          <w:sz w:val="28"/>
          <w:szCs w:val="28"/>
        </w:rPr>
        <w:t>,</w:t>
      </w:r>
      <w:r w:rsidR="00782D0B">
        <w:rPr>
          <w:color w:val="000000" w:themeColor="text1"/>
          <w:sz w:val="28"/>
          <w:szCs w:val="28"/>
        </w:rPr>
        <w:t xml:space="preserve"> конечно же</w:t>
      </w:r>
      <w:r w:rsidR="007F51C5">
        <w:rPr>
          <w:color w:val="000000" w:themeColor="text1"/>
          <w:sz w:val="28"/>
          <w:szCs w:val="28"/>
        </w:rPr>
        <w:t>, от в</w:t>
      </w:r>
      <w:r w:rsidR="00921161">
        <w:rPr>
          <w:color w:val="000000" w:themeColor="text1"/>
          <w:sz w:val="28"/>
          <w:szCs w:val="28"/>
        </w:rPr>
        <w:t xml:space="preserve">ас родители. </w:t>
      </w:r>
      <w:r w:rsidR="0032659C">
        <w:rPr>
          <w:color w:val="000000" w:themeColor="text1"/>
          <w:sz w:val="28"/>
          <w:szCs w:val="28"/>
        </w:rPr>
        <w:t>А с тем, как помочь ему в этом в</w:t>
      </w:r>
      <w:r w:rsidR="00921161">
        <w:rPr>
          <w:color w:val="000000" w:themeColor="text1"/>
          <w:sz w:val="28"/>
          <w:szCs w:val="28"/>
        </w:rPr>
        <w:t>ы можете ознакомиться в памятке. (</w:t>
      </w:r>
      <w:r w:rsidR="00921161" w:rsidRPr="00921161">
        <w:rPr>
          <w:b/>
          <w:i/>
          <w:color w:val="000000" w:themeColor="text1"/>
          <w:sz w:val="28"/>
          <w:szCs w:val="28"/>
        </w:rPr>
        <w:t>Приложение</w:t>
      </w:r>
      <w:r w:rsidR="007F51C5">
        <w:rPr>
          <w:b/>
          <w:i/>
          <w:color w:val="000000" w:themeColor="text1"/>
          <w:sz w:val="28"/>
          <w:szCs w:val="28"/>
        </w:rPr>
        <w:t xml:space="preserve"> </w:t>
      </w:r>
      <w:r w:rsidR="00921161" w:rsidRPr="00921161">
        <w:rPr>
          <w:b/>
          <w:i/>
          <w:color w:val="000000" w:themeColor="text1"/>
          <w:sz w:val="28"/>
          <w:szCs w:val="28"/>
        </w:rPr>
        <w:t>3</w:t>
      </w:r>
      <w:r w:rsidR="00921161">
        <w:rPr>
          <w:color w:val="000000" w:themeColor="text1"/>
          <w:sz w:val="28"/>
          <w:szCs w:val="28"/>
        </w:rPr>
        <w:t>)</w:t>
      </w:r>
    </w:p>
    <w:p w:rsidR="00203F98" w:rsidRPr="00D64E2F" w:rsidRDefault="00203F98" w:rsidP="0032659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 xml:space="preserve"> </w:t>
      </w:r>
      <w:r w:rsidR="0032659C">
        <w:rPr>
          <w:color w:val="000000" w:themeColor="text1"/>
          <w:sz w:val="28"/>
          <w:szCs w:val="28"/>
        </w:rPr>
        <w:t xml:space="preserve">         </w:t>
      </w:r>
      <w:r w:rsidRPr="00D64E2F">
        <w:rPr>
          <w:color w:val="000000" w:themeColor="text1"/>
          <w:sz w:val="28"/>
          <w:szCs w:val="28"/>
        </w:rPr>
        <w:t>Если ваш ребенок не говорит, пока не стоит беспокоиться, если у него имеются признаки благополучного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развития речи</w:t>
      </w:r>
      <w:r w:rsidRPr="00D64E2F">
        <w:rPr>
          <w:color w:val="000000" w:themeColor="text1"/>
          <w:sz w:val="28"/>
          <w:szCs w:val="28"/>
        </w:rPr>
        <w:t>. Что это?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lastRenderedPageBreak/>
        <w:t>Признаки благополучного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развития ребенка</w:t>
      </w:r>
      <w:r w:rsidRPr="00D64E2F">
        <w:rPr>
          <w:color w:val="000000" w:themeColor="text1"/>
          <w:sz w:val="28"/>
          <w:szCs w:val="28"/>
        </w:rPr>
        <w:t>.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Физическое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развитие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color w:val="000000" w:themeColor="text1"/>
          <w:sz w:val="28"/>
          <w:szCs w:val="28"/>
        </w:rPr>
        <w:t>ребёнка соответствует возрасту.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У ребёнка нет никаких неврологических заболеваний.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Ребёнок активно общается со знакомыми, родными, но может стесняться разговаривать с незнакомыми людьми.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Ребёнок охотно повторяет за вами всё, что слышит.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Ребёнок активно решает свои проблемы с помощью речи.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Вслушивается в свою речь и старается исправить свои ошибки сам.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Основаниями для беспокойства будет,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782D0B">
        <w:rPr>
          <w:color w:val="000000" w:themeColor="text1"/>
          <w:sz w:val="28"/>
          <w:szCs w:val="28"/>
          <w:bdr w:val="none" w:sz="0" w:space="0" w:color="auto" w:frame="1"/>
        </w:rPr>
        <w:t>если</w:t>
      </w:r>
      <w:r w:rsidRPr="00D64E2F">
        <w:rPr>
          <w:color w:val="000000" w:themeColor="text1"/>
          <w:sz w:val="28"/>
          <w:szCs w:val="28"/>
        </w:rPr>
        <w:t>: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Ребёнок неохотно повторяет за вами слова и предложения, которые слышит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(или совсем не повторяет)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Ребёнок не строит из накопленных слов предложений.</w:t>
      </w:r>
    </w:p>
    <w:p w:rsidR="00203F98" w:rsidRPr="00D64E2F" w:rsidRDefault="00921161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</w:t>
      </w:r>
      <w:r w:rsidR="00203F98" w:rsidRPr="00D64E2F">
        <w:rPr>
          <w:color w:val="000000" w:themeColor="text1"/>
          <w:sz w:val="28"/>
          <w:szCs w:val="28"/>
        </w:rPr>
        <w:t>Строит предложения, но их грамматическое оформление грубо искажено.</w:t>
      </w:r>
      <w:r w:rsidR="00203F98" w:rsidRPr="00D64E2F">
        <w:rPr>
          <w:rStyle w:val="apple-converted-space"/>
          <w:color w:val="000000" w:themeColor="text1"/>
          <w:sz w:val="28"/>
          <w:szCs w:val="28"/>
        </w:rPr>
        <w:t> </w:t>
      </w:r>
      <w:r w:rsidR="00203F98" w:rsidRPr="00D64E2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(Ваня </w:t>
      </w:r>
      <w:proofErr w:type="gramStart"/>
      <w:r w:rsidR="00203F98" w:rsidRPr="00D64E2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хочет</w:t>
      </w:r>
      <w:proofErr w:type="gramEnd"/>
      <w:r w:rsidR="00203F98" w:rsidRPr="00D64E2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нет – Я не хочу)</w:t>
      </w:r>
      <w:r w:rsidR="00203F98" w:rsidRPr="00D64E2F">
        <w:rPr>
          <w:color w:val="000000" w:themeColor="text1"/>
          <w:sz w:val="28"/>
          <w:szCs w:val="28"/>
        </w:rPr>
        <w:t>. Не говорит о себе в первом лице (не пользуется местоимением</w:t>
      </w:r>
      <w:r w:rsidR="00203F98" w:rsidRPr="00D64E2F">
        <w:rPr>
          <w:rStyle w:val="apple-converted-space"/>
          <w:color w:val="000000" w:themeColor="text1"/>
          <w:sz w:val="28"/>
          <w:szCs w:val="28"/>
        </w:rPr>
        <w:t> </w:t>
      </w:r>
      <w:r w:rsidR="00203F98" w:rsidRPr="00D64E2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«я»</w:t>
      </w:r>
      <w:r w:rsidR="00203F98" w:rsidRPr="00D64E2F">
        <w:rPr>
          <w:color w:val="000000" w:themeColor="text1"/>
          <w:sz w:val="28"/>
          <w:szCs w:val="28"/>
        </w:rPr>
        <w:t>)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В речи не появляются глаголы.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Ребёнку безразлично, понимает ли</w:t>
      </w:r>
      <w:r w:rsidR="0032659C">
        <w:rPr>
          <w:color w:val="000000" w:themeColor="text1"/>
          <w:sz w:val="28"/>
          <w:szCs w:val="28"/>
        </w:rPr>
        <w:t xml:space="preserve"> его кто-то. Он говорит на одном</w:t>
      </w:r>
      <w:r w:rsidRPr="00D64E2F">
        <w:rPr>
          <w:color w:val="000000" w:themeColor="text1"/>
          <w:sz w:val="28"/>
          <w:szCs w:val="28"/>
        </w:rPr>
        <w:t xml:space="preserve"> ему понятном языке.</w:t>
      </w:r>
    </w:p>
    <w:p w:rsidR="00203F98" w:rsidRPr="00D64E2F" w:rsidRDefault="00203F98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E2F">
        <w:rPr>
          <w:color w:val="000000" w:themeColor="text1"/>
          <w:sz w:val="28"/>
          <w:szCs w:val="28"/>
        </w:rPr>
        <w:t>• Речь невнятная, кончик языка между зубами, звуки произносятся с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«хлюпаньем»</w:t>
      </w:r>
      <w:r w:rsidRPr="00D64E2F">
        <w:rPr>
          <w:rStyle w:val="apple-converted-space"/>
          <w:color w:val="000000" w:themeColor="text1"/>
          <w:sz w:val="28"/>
          <w:szCs w:val="28"/>
        </w:rPr>
        <w:t> </w:t>
      </w:r>
      <w:r w:rsidRPr="00D64E2F">
        <w:rPr>
          <w:color w:val="000000" w:themeColor="text1"/>
          <w:sz w:val="28"/>
          <w:szCs w:val="28"/>
        </w:rPr>
        <w:t>или имеют носовой оттенок.</w:t>
      </w:r>
    </w:p>
    <w:p w:rsidR="00203F98" w:rsidRDefault="0032659C" w:rsidP="0032659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203F98" w:rsidRPr="00D64E2F">
        <w:rPr>
          <w:color w:val="000000" w:themeColor="text1"/>
          <w:sz w:val="28"/>
          <w:szCs w:val="28"/>
        </w:rPr>
        <w:t>Если Вы для себя отметили большинство</w:t>
      </w:r>
      <w:r w:rsidR="00203F98" w:rsidRPr="00D64E2F">
        <w:rPr>
          <w:rStyle w:val="apple-converted-space"/>
          <w:color w:val="000000" w:themeColor="text1"/>
          <w:sz w:val="28"/>
          <w:szCs w:val="28"/>
        </w:rPr>
        <w:t> </w:t>
      </w:r>
      <w:r w:rsidR="00203F98" w:rsidRPr="00D64E2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«галочек»</w:t>
      </w:r>
      <w:r w:rsidR="00203F98" w:rsidRPr="00D64E2F">
        <w:rPr>
          <w:rStyle w:val="apple-converted-space"/>
          <w:color w:val="000000" w:themeColor="text1"/>
          <w:sz w:val="28"/>
          <w:szCs w:val="28"/>
        </w:rPr>
        <w:t> </w:t>
      </w:r>
      <w:r w:rsidR="00203F98" w:rsidRPr="00D64E2F">
        <w:rPr>
          <w:color w:val="000000" w:themeColor="text1"/>
          <w:sz w:val="28"/>
          <w:szCs w:val="28"/>
        </w:rPr>
        <w:t>или ребёнок совсем не говорит, а ему уже 3 года, можете обратиться к логопеду на</w:t>
      </w:r>
      <w:r w:rsidR="00203F98" w:rsidRPr="00D64E2F">
        <w:rPr>
          <w:rStyle w:val="apple-converted-space"/>
          <w:color w:val="000000" w:themeColor="text1"/>
          <w:sz w:val="28"/>
          <w:szCs w:val="28"/>
        </w:rPr>
        <w:t> </w:t>
      </w:r>
      <w:r w:rsidR="00203F98" w:rsidRPr="00D64E2F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консультацию</w:t>
      </w:r>
      <w:r w:rsidR="00203F98" w:rsidRPr="00D64E2F">
        <w:rPr>
          <w:b/>
          <w:color w:val="000000" w:themeColor="text1"/>
          <w:sz w:val="28"/>
          <w:szCs w:val="28"/>
        </w:rPr>
        <w:t>.</w:t>
      </w:r>
    </w:p>
    <w:p w:rsidR="00BC6501" w:rsidRPr="00D87BDD" w:rsidRDefault="00E2449F" w:rsidP="006326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Часто детям до 3,6 лет специалисты (невролог, логопед) ставят </w:t>
      </w:r>
      <w:r w:rsidR="006326B2">
        <w:rPr>
          <w:color w:val="000000" w:themeColor="text1"/>
          <w:sz w:val="28"/>
          <w:szCs w:val="28"/>
        </w:rPr>
        <w:t>заключение</w:t>
      </w:r>
      <w:r w:rsidR="0032659C">
        <w:rPr>
          <w:color w:val="000000" w:themeColor="text1"/>
          <w:sz w:val="28"/>
          <w:szCs w:val="28"/>
        </w:rPr>
        <w:t xml:space="preserve"> </w:t>
      </w:r>
      <w:r w:rsidR="006326B2" w:rsidRPr="006326B2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задержка речевого развития</w:t>
      </w:r>
      <w:r w:rsidR="006326B2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6326B2">
        <w:rPr>
          <w:color w:val="000000" w:themeColor="text1"/>
          <w:sz w:val="28"/>
          <w:szCs w:val="28"/>
          <w:shd w:val="clear" w:color="auto" w:fill="FFFFFF"/>
        </w:rPr>
        <w:t>Э</w:t>
      </w:r>
      <w:r w:rsidR="00BC6501" w:rsidRPr="00BC6501">
        <w:rPr>
          <w:color w:val="000000" w:themeColor="text1"/>
          <w:sz w:val="28"/>
          <w:szCs w:val="28"/>
          <w:shd w:val="clear" w:color="auto" w:fill="FFFFFF"/>
        </w:rPr>
        <w:t>то отставание от возрастной нормы речевого развития у детей в возрасте до 4 лет. Дети с задержкой речевого развития овладевают навыками речи также как и другие дети, однако возрастные рамки значительно сдвинуты.</w:t>
      </w:r>
      <w:r w:rsidR="00921161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921161" w:rsidRPr="00921161">
        <w:rPr>
          <w:b/>
          <w:i/>
          <w:color w:val="000000" w:themeColor="text1"/>
          <w:sz w:val="28"/>
          <w:szCs w:val="28"/>
          <w:shd w:val="clear" w:color="auto" w:fill="FFFFFF"/>
        </w:rPr>
        <w:t>Приложение 4</w:t>
      </w:r>
      <w:r w:rsidR="00921161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921161" w:rsidRDefault="00921161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32659C" w:rsidRDefault="0032659C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C6501" w:rsidRDefault="00BC6501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C6501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Причины задержки развития речи</w:t>
      </w:r>
    </w:p>
    <w:p w:rsidR="00BC6501" w:rsidRDefault="00BC6501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C6501">
        <w:rPr>
          <w:color w:val="000000" w:themeColor="text1"/>
          <w:sz w:val="28"/>
          <w:szCs w:val="28"/>
        </w:rPr>
        <w:t xml:space="preserve">1. </w:t>
      </w:r>
      <w:proofErr w:type="spellStart"/>
      <w:r w:rsidRPr="00BC6501">
        <w:rPr>
          <w:color w:val="000000" w:themeColor="text1"/>
          <w:sz w:val="28"/>
          <w:szCs w:val="28"/>
        </w:rPr>
        <w:t>Невостребованность</w:t>
      </w:r>
      <w:proofErr w:type="spellEnd"/>
      <w:r w:rsidRPr="00BC6501">
        <w:rPr>
          <w:color w:val="000000" w:themeColor="text1"/>
          <w:sz w:val="28"/>
          <w:szCs w:val="28"/>
        </w:rPr>
        <w:t xml:space="preserve"> речи. Если с ребенком никто не разговаривает или наоборот, угадывает все его желания, и говорит с ним, не формируя потребность ребенка выражать свои требования и эмоции словами</w:t>
      </w:r>
      <w:r w:rsidR="00921161">
        <w:rPr>
          <w:color w:val="000000" w:themeColor="text1"/>
          <w:sz w:val="28"/>
          <w:szCs w:val="28"/>
        </w:rPr>
        <w:t>;</w:t>
      </w:r>
    </w:p>
    <w:p w:rsidR="00BC6501" w:rsidRDefault="00BC6501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C6501">
        <w:rPr>
          <w:color w:val="000000" w:themeColor="text1"/>
          <w:sz w:val="28"/>
          <w:szCs w:val="28"/>
        </w:rPr>
        <w:t>2. Замедленный темп созревания нервных клеток, отвечающих за речь (чаще всего обусловлено генетически)</w:t>
      </w:r>
      <w:r w:rsidR="00921161">
        <w:rPr>
          <w:color w:val="000000" w:themeColor="text1"/>
          <w:sz w:val="28"/>
          <w:szCs w:val="28"/>
        </w:rPr>
        <w:t>;</w:t>
      </w:r>
    </w:p>
    <w:p w:rsidR="00BC6501" w:rsidRDefault="00BC6501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C6501">
        <w:rPr>
          <w:color w:val="000000" w:themeColor="text1"/>
          <w:sz w:val="28"/>
          <w:szCs w:val="28"/>
        </w:rPr>
        <w:t>3. Заболевания и поражения головного мозга (гипоксия, травмы и инфекционные заболевания, перенесенные внутриутробно, в период родов и в первый год жизни)</w:t>
      </w:r>
      <w:r w:rsidR="00921161">
        <w:rPr>
          <w:color w:val="000000" w:themeColor="text1"/>
          <w:sz w:val="28"/>
          <w:szCs w:val="28"/>
        </w:rPr>
        <w:t>;</w:t>
      </w:r>
    </w:p>
    <w:p w:rsidR="00BC6501" w:rsidRDefault="00BC6501" w:rsidP="00BC65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C6501">
        <w:rPr>
          <w:color w:val="000000" w:themeColor="text1"/>
          <w:sz w:val="28"/>
          <w:szCs w:val="28"/>
        </w:rPr>
        <w:t>4. Нарушения слуха. Речь фо</w:t>
      </w:r>
      <w:r w:rsidR="00921161">
        <w:rPr>
          <w:color w:val="000000" w:themeColor="text1"/>
          <w:sz w:val="28"/>
          <w:szCs w:val="28"/>
        </w:rPr>
        <w:t xml:space="preserve">рмируется на основе </w:t>
      </w:r>
      <w:proofErr w:type="gramStart"/>
      <w:r w:rsidR="00921161">
        <w:rPr>
          <w:color w:val="000000" w:themeColor="text1"/>
          <w:sz w:val="28"/>
          <w:szCs w:val="28"/>
        </w:rPr>
        <w:t>услышанного</w:t>
      </w:r>
      <w:proofErr w:type="gramEnd"/>
      <w:r w:rsidR="00921161">
        <w:rPr>
          <w:color w:val="000000" w:themeColor="text1"/>
          <w:sz w:val="28"/>
          <w:szCs w:val="28"/>
        </w:rPr>
        <w:t>. Ес</w:t>
      </w:r>
      <w:r w:rsidRPr="00BC6501">
        <w:rPr>
          <w:color w:val="000000" w:themeColor="text1"/>
          <w:sz w:val="28"/>
          <w:szCs w:val="28"/>
        </w:rPr>
        <w:t>ли у ребенка есть проблемы со слухом, то возникают проблемы с воспроизведением слов, то есть с речью.</w:t>
      </w:r>
    </w:p>
    <w:p w:rsidR="00D87BDD" w:rsidRDefault="00D87BDD" w:rsidP="00D87B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BDD">
        <w:rPr>
          <w:rFonts w:ascii="Times New Roman" w:hAnsi="Times New Roman" w:cs="Times New Roman"/>
          <w:b/>
          <w:sz w:val="28"/>
          <w:szCs w:val="28"/>
        </w:rPr>
        <w:t>Основные направления при развитии речи детей раннего дошкольного возраста. Роль родителей в речевом развитии детей 2-3 лет.</w:t>
      </w:r>
    </w:p>
    <w:p w:rsidR="00D87BDD" w:rsidRDefault="00D87BDD" w:rsidP="00D87B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BDD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32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24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87BDD">
        <w:rPr>
          <w:rFonts w:ascii="Times New Roman" w:hAnsi="Times New Roman" w:cs="Times New Roman"/>
          <w:color w:val="000000" w:themeColor="text1"/>
          <w:sz w:val="28"/>
          <w:szCs w:val="28"/>
        </w:rPr>
        <w:t>то включает в себя работа по развитию речи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D87BD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87BDD" w:rsidRDefault="00D87BDD" w:rsidP="00D87B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D87BDD">
        <w:rPr>
          <w:rFonts w:ascii="Times New Roman" w:hAnsi="Times New Roman" w:cs="Times New Roman"/>
          <w:color w:val="000000" w:themeColor="text1"/>
          <w:sz w:val="28"/>
          <w:szCs w:val="28"/>
        </w:rPr>
        <w:t>азвитие моторики (прежде всего мелкой моторики)</w:t>
      </w:r>
      <w:r w:rsidR="003B0D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7BDD" w:rsidRDefault="00D87BDD" w:rsidP="00D87B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</w:t>
      </w:r>
      <w:r w:rsidR="003B0DA3">
        <w:rPr>
          <w:rFonts w:ascii="Times New Roman" w:hAnsi="Times New Roman" w:cs="Times New Roman"/>
          <w:color w:val="000000" w:themeColor="text1"/>
          <w:sz w:val="28"/>
          <w:szCs w:val="28"/>
        </w:rPr>
        <w:t>ртикуляционную гимнастику;</w:t>
      </w:r>
    </w:p>
    <w:p w:rsidR="00D87BDD" w:rsidRDefault="00D87BDD" w:rsidP="00D87B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дыхания</w:t>
      </w:r>
      <w:r w:rsidR="003B0D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7BDD" w:rsidRDefault="00D87BDD" w:rsidP="00D87B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3B0DA3">
        <w:rPr>
          <w:rFonts w:ascii="Times New Roman" w:hAnsi="Times New Roman" w:cs="Times New Roman"/>
          <w:color w:val="000000" w:themeColor="text1"/>
          <w:sz w:val="28"/>
          <w:szCs w:val="28"/>
        </w:rPr>
        <w:t>азвитие фонематического слуха;</w:t>
      </w:r>
    </w:p>
    <w:p w:rsidR="00D87BDD" w:rsidRDefault="003B0DA3" w:rsidP="00D87B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обогащение словаря;</w:t>
      </w:r>
    </w:p>
    <w:p w:rsidR="00D87BDD" w:rsidRDefault="00D87BDD" w:rsidP="00D87B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-ф</w:t>
      </w:r>
      <w:r w:rsidRPr="00D87BDD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</w:t>
      </w:r>
      <w:r w:rsidR="003B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связной речи;</w:t>
      </w:r>
    </w:p>
    <w:p w:rsidR="006326B2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Я хочу не просто рассказать в</w:t>
      </w:r>
      <w:r w:rsidR="00D87BDD" w:rsidRPr="00D87BDD">
        <w:rPr>
          <w:rFonts w:ascii="Times New Roman" w:hAnsi="Times New Roman" w:cs="Times New Roman"/>
          <w:color w:val="000000" w:themeColor="text1"/>
          <w:sz w:val="28"/>
          <w:szCs w:val="28"/>
        </w:rPr>
        <w:t>ам, а показать, как нуж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развивать речь детей, чтобы в</w:t>
      </w:r>
      <w:r w:rsidR="00D87BDD" w:rsidRPr="00D87BDD">
        <w:rPr>
          <w:rFonts w:ascii="Times New Roman" w:hAnsi="Times New Roman" w:cs="Times New Roman"/>
          <w:color w:val="000000" w:themeColor="text1"/>
          <w:sz w:val="28"/>
          <w:szCs w:val="28"/>
        </w:rPr>
        <w:t>ы запомнили, научились и использовали эти приёмы в развитии своего ребёнка.</w:t>
      </w:r>
    </w:p>
    <w:p w:rsidR="000D1B8E" w:rsidRDefault="0032659C" w:rsidP="0032659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</w:t>
      </w:r>
      <w:r w:rsidR="003B0DA3" w:rsidRPr="003B0DA3">
        <w:rPr>
          <w:i/>
          <w:color w:val="000000" w:themeColor="text1"/>
          <w:sz w:val="28"/>
          <w:szCs w:val="28"/>
        </w:rPr>
        <w:t>Логопед</w:t>
      </w:r>
      <w:r w:rsidR="003B0DA3">
        <w:rPr>
          <w:i/>
          <w:color w:val="000000" w:themeColor="text1"/>
          <w:sz w:val="28"/>
          <w:szCs w:val="28"/>
        </w:rPr>
        <w:t>:</w:t>
      </w:r>
      <w:r>
        <w:rPr>
          <w:i/>
          <w:color w:val="000000" w:themeColor="text1"/>
          <w:sz w:val="28"/>
          <w:szCs w:val="28"/>
        </w:rPr>
        <w:t xml:space="preserve"> </w:t>
      </w:r>
      <w:r w:rsidR="0075324B">
        <w:rPr>
          <w:sz w:val="28"/>
          <w:szCs w:val="28"/>
        </w:rPr>
        <w:t>т</w:t>
      </w:r>
      <w:r w:rsidR="003B0DA3" w:rsidRPr="003B0DA3">
        <w:rPr>
          <w:sz w:val="28"/>
          <w:szCs w:val="28"/>
        </w:rPr>
        <w:t xml:space="preserve">ак сложилось, что мозговые центры, отвечающие за речь и движение (моторику), находятся рядом. И развивая один, мы, тем самым, стимулируем развитие другого. Та часть моторного центра, которая непосредственно соседствует с </w:t>
      </w:r>
      <w:proofErr w:type="gramStart"/>
      <w:r w:rsidR="003B0DA3" w:rsidRPr="003B0DA3">
        <w:rPr>
          <w:sz w:val="28"/>
          <w:szCs w:val="28"/>
        </w:rPr>
        <w:t>речевым</w:t>
      </w:r>
      <w:proofErr w:type="gramEnd"/>
      <w:r w:rsidR="003B0DA3" w:rsidRPr="003B0DA3">
        <w:rPr>
          <w:sz w:val="28"/>
          <w:szCs w:val="28"/>
        </w:rPr>
        <w:t xml:space="preserve">, отвечает за развитие мелкой моторики, поэтому совершенствование тонких движений пальцев рук более </w:t>
      </w:r>
      <w:r w:rsidR="003B0DA3" w:rsidRPr="003B0DA3">
        <w:rPr>
          <w:sz w:val="28"/>
          <w:szCs w:val="28"/>
        </w:rPr>
        <w:lastRenderedPageBreak/>
        <w:t>всего влияет на развитие речи детей. Как в домашних усло</w:t>
      </w:r>
      <w:r w:rsidR="003B0DA3">
        <w:rPr>
          <w:sz w:val="28"/>
          <w:szCs w:val="28"/>
        </w:rPr>
        <w:t>виях развивать мелкую моторику? Мы с Вами выполним несколько простых, но интересных игр для пальчиков, которые Вы дома можете повторить с детьми.</w:t>
      </w:r>
    </w:p>
    <w:p w:rsidR="00AD7C22" w:rsidRPr="00AD7C22" w:rsidRDefault="003B0DA3" w:rsidP="009211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AD7C22">
        <w:rPr>
          <w:b/>
          <w:i/>
          <w:sz w:val="28"/>
          <w:szCs w:val="28"/>
        </w:rPr>
        <w:t xml:space="preserve"> Упражнение «Улитка»</w:t>
      </w:r>
    </w:p>
    <w:p w:rsidR="00AD7C22" w:rsidRDefault="00AD7C22" w:rsidP="009211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Улитка, улитка, улитка ползет.</w:t>
      </w:r>
    </w:p>
    <w:p w:rsidR="00A2676C" w:rsidRDefault="00AD7C22" w:rsidP="009211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Улитка </w:t>
      </w:r>
      <w:r w:rsidRPr="00AD7C22">
        <w:rPr>
          <w:sz w:val="22"/>
          <w:szCs w:val="22"/>
        </w:rPr>
        <w:t>(</w:t>
      </w:r>
      <w:r w:rsidRPr="00AD7C22">
        <w:rPr>
          <w:i/>
          <w:sz w:val="22"/>
          <w:szCs w:val="22"/>
        </w:rPr>
        <w:t>имя ребенка</w:t>
      </w:r>
      <w:r w:rsidRPr="00AD7C22">
        <w:rPr>
          <w:sz w:val="22"/>
          <w:szCs w:val="22"/>
        </w:rPr>
        <w:t>)</w:t>
      </w:r>
      <w:r>
        <w:rPr>
          <w:sz w:val="28"/>
          <w:szCs w:val="28"/>
        </w:rPr>
        <w:t xml:space="preserve"> подарки везет</w:t>
      </w:r>
      <w:r w:rsidRPr="00AD7C22">
        <w:rPr>
          <w:i/>
          <w:sz w:val="28"/>
          <w:szCs w:val="28"/>
        </w:rPr>
        <w:t xml:space="preserve">. </w:t>
      </w:r>
    </w:p>
    <w:p w:rsidR="00A2676C" w:rsidRPr="00AD7C22" w:rsidRDefault="00AD7C22" w:rsidP="00A267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AD7C22">
        <w:rPr>
          <w:i/>
          <w:sz w:val="22"/>
          <w:szCs w:val="22"/>
        </w:rPr>
        <w:t>(Держите ладошку ребенка открытой и своими пальцами рисуете спираль от середины ладони малыша до основания пальца)</w:t>
      </w:r>
    </w:p>
    <w:p w:rsidR="00AD7C22" w:rsidRPr="00AD7C22" w:rsidRDefault="00AD7C22" w:rsidP="00A267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7C22">
        <w:rPr>
          <w:rFonts w:ascii="Times New Roman" w:hAnsi="Times New Roman" w:cs="Times New Roman"/>
          <w:b/>
          <w:i/>
          <w:sz w:val="28"/>
          <w:szCs w:val="28"/>
        </w:rPr>
        <w:t>Упражнение «Котик»</w:t>
      </w:r>
    </w:p>
    <w:p w:rsidR="00D64E2F" w:rsidRDefault="00AD7C22" w:rsidP="00921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котика на лапках</w:t>
      </w:r>
    </w:p>
    <w:p w:rsidR="00AD7C22" w:rsidRDefault="00AD7C22" w:rsidP="00921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острые царапки.</w:t>
      </w:r>
    </w:p>
    <w:p w:rsidR="00D64E2F" w:rsidRDefault="00AD7C22" w:rsidP="00A267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C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Сжимайте в кулачки и разжимайте пальцы сразу обеих рук</w:t>
      </w:r>
      <w:r w:rsidRPr="00AD7C22">
        <w:rPr>
          <w:rFonts w:ascii="Times New Roman" w:hAnsi="Times New Roman" w:cs="Times New Roman"/>
        </w:rPr>
        <w:t>)</w:t>
      </w:r>
    </w:p>
    <w:p w:rsidR="00AD7C22" w:rsidRDefault="00AD7C22" w:rsidP="00A267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7C22"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i/>
          <w:sz w:val="28"/>
          <w:szCs w:val="28"/>
        </w:rPr>
        <w:t>Кораблик</w:t>
      </w:r>
      <w:r w:rsidRPr="00AD7C2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D7C22" w:rsidRDefault="00AD7C22" w:rsidP="00921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плывет по речке,</w:t>
      </w:r>
    </w:p>
    <w:p w:rsidR="00AD7C22" w:rsidRPr="00AD7C22" w:rsidRDefault="00AD7C22" w:rsidP="00921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воде оставляя колечки.</w:t>
      </w:r>
    </w:p>
    <w:p w:rsidR="00AD7C22" w:rsidRDefault="00AD7C22" w:rsidP="00A2676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(Соедините ладони вместе и поднимите вверх большие пальцы.</w:t>
      </w:r>
      <w:proofErr w:type="gramEnd"/>
      <w:r w:rsidR="00B25C2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Изображая кораблик, двигайте кистями рук в разных направлениях (вперед, в сторону), «прокладывая курс».)</w:t>
      </w:r>
      <w:proofErr w:type="gramEnd"/>
    </w:p>
    <w:p w:rsidR="00AD7C22" w:rsidRDefault="00AD7C22" w:rsidP="009211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7C22"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i/>
          <w:sz w:val="28"/>
          <w:szCs w:val="28"/>
        </w:rPr>
        <w:t>Кораблик</w:t>
      </w:r>
      <w:r w:rsidRPr="00AD7C2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D7C22" w:rsidRPr="00AD7C22" w:rsidRDefault="00AD7C22" w:rsidP="00921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22">
        <w:rPr>
          <w:rFonts w:ascii="Times New Roman" w:hAnsi="Times New Roman" w:cs="Times New Roman"/>
          <w:sz w:val="28"/>
          <w:szCs w:val="28"/>
        </w:rPr>
        <w:t>Колокольчик растет,</w:t>
      </w:r>
    </w:p>
    <w:p w:rsidR="00AD7C22" w:rsidRPr="00AD7C22" w:rsidRDefault="00AD7C22" w:rsidP="00921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22">
        <w:rPr>
          <w:rFonts w:ascii="Times New Roman" w:hAnsi="Times New Roman" w:cs="Times New Roman"/>
          <w:sz w:val="28"/>
          <w:szCs w:val="28"/>
        </w:rPr>
        <w:t>К солнцу тянется,</w:t>
      </w:r>
    </w:p>
    <w:p w:rsidR="00AD7C22" w:rsidRDefault="00AD7C22" w:rsidP="00921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22">
        <w:rPr>
          <w:rFonts w:ascii="Times New Roman" w:hAnsi="Times New Roman" w:cs="Times New Roman"/>
          <w:sz w:val="28"/>
          <w:szCs w:val="28"/>
        </w:rPr>
        <w:t>И бутон его распускается.</w:t>
      </w:r>
    </w:p>
    <w:p w:rsidR="006326B2" w:rsidRDefault="00AD7C22" w:rsidP="00A2676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D7C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Соедините кисти рук вместе.</w:t>
      </w:r>
      <w:proofErr w:type="gramEnd"/>
      <w:r w:rsidR="0032659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Медленно поднимая руки вверх, разъедините пальцы, не разъединяя ладони.</w:t>
      </w:r>
      <w:r w:rsidRPr="00AD7C22">
        <w:rPr>
          <w:rFonts w:ascii="Times New Roman" w:hAnsi="Times New Roman" w:cs="Times New Roman"/>
        </w:rPr>
        <w:t>)</w:t>
      </w:r>
      <w:proofErr w:type="gramEnd"/>
    </w:p>
    <w:p w:rsidR="00957C67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57C67" w:rsidRPr="00A2514A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24B">
        <w:rPr>
          <w:rFonts w:ascii="Times New Roman" w:hAnsi="Times New Roman" w:cs="Times New Roman"/>
          <w:sz w:val="28"/>
          <w:szCs w:val="28"/>
        </w:rPr>
        <w:t>д</w:t>
      </w:r>
      <w:r w:rsidR="00957C67" w:rsidRPr="00957C67">
        <w:rPr>
          <w:rFonts w:ascii="Times New Roman" w:hAnsi="Times New Roman" w:cs="Times New Roman"/>
          <w:sz w:val="28"/>
          <w:szCs w:val="28"/>
        </w:rPr>
        <w:t>ля того чтобы малыш начал говорить и впоследствии быстрый темп развития речи не спровоцировал заикание, необходимо делать</w:t>
      </w:r>
      <w:r w:rsidR="00957C67">
        <w:rPr>
          <w:rFonts w:ascii="Times New Roman" w:hAnsi="Times New Roman" w:cs="Times New Roman"/>
          <w:sz w:val="28"/>
          <w:szCs w:val="28"/>
        </w:rPr>
        <w:t xml:space="preserve"> дыхательные и артикуляционные упражнения. Старайтесь выполнять эти упражнения не реже 3-4 раз в неделю в течение 2-5 минут, повторяя</w:t>
      </w:r>
      <w:r w:rsidR="009E48D9">
        <w:rPr>
          <w:rFonts w:ascii="Times New Roman" w:hAnsi="Times New Roman" w:cs="Times New Roman"/>
          <w:sz w:val="28"/>
          <w:szCs w:val="28"/>
        </w:rPr>
        <w:t xml:space="preserve"> каждое упражнение 2-3 раза. Помните, что в раннем возрасте вашему малышу через каждое 5-7 минут нужна смена деятельности.</w:t>
      </w:r>
    </w:p>
    <w:p w:rsidR="009E48D9" w:rsidRDefault="009E48D9" w:rsidP="00921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8D9">
        <w:rPr>
          <w:rFonts w:ascii="Times New Roman" w:hAnsi="Times New Roman" w:cs="Times New Roman"/>
          <w:b/>
          <w:sz w:val="28"/>
          <w:szCs w:val="28"/>
        </w:rPr>
        <w:t>Упражнение на дыхание «Мишка»</w:t>
      </w:r>
    </w:p>
    <w:p w:rsidR="009E48D9" w:rsidRDefault="009E48D9" w:rsidP="00921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D9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в стороны. Идем вперевалочку, как мишка, и говорим: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Ух!.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!..»</w:t>
      </w:r>
    </w:p>
    <w:p w:rsidR="009E48D9" w:rsidRDefault="009E48D9" w:rsidP="00921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8D9">
        <w:rPr>
          <w:rFonts w:ascii="Times New Roman" w:hAnsi="Times New Roman" w:cs="Times New Roman"/>
          <w:b/>
          <w:sz w:val="28"/>
          <w:szCs w:val="28"/>
        </w:rPr>
        <w:t>Упражнение на дыхание «</w:t>
      </w:r>
      <w:r>
        <w:rPr>
          <w:rFonts w:ascii="Times New Roman" w:hAnsi="Times New Roman" w:cs="Times New Roman"/>
          <w:b/>
          <w:sz w:val="28"/>
          <w:szCs w:val="28"/>
        </w:rPr>
        <w:t>Слон</w:t>
      </w:r>
      <w:r w:rsidRPr="009E48D9">
        <w:rPr>
          <w:rFonts w:ascii="Times New Roman" w:hAnsi="Times New Roman" w:cs="Times New Roman"/>
          <w:b/>
          <w:sz w:val="28"/>
          <w:szCs w:val="28"/>
        </w:rPr>
        <w:t>»</w:t>
      </w:r>
    </w:p>
    <w:p w:rsidR="009E48D9" w:rsidRPr="009E48D9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E48D9" w:rsidRPr="009E48D9">
        <w:rPr>
          <w:rFonts w:ascii="Times New Roman" w:hAnsi="Times New Roman" w:cs="Times New Roman"/>
          <w:sz w:val="28"/>
          <w:szCs w:val="28"/>
        </w:rPr>
        <w:t>Ру</w:t>
      </w:r>
      <w:r w:rsidR="009E48D9">
        <w:rPr>
          <w:rFonts w:ascii="Times New Roman" w:hAnsi="Times New Roman" w:cs="Times New Roman"/>
          <w:sz w:val="28"/>
          <w:szCs w:val="28"/>
        </w:rPr>
        <w:t>ки сложены вместе и вытянуты вперёд (изображаем хобот слона).</w:t>
      </w:r>
    </w:p>
    <w:p w:rsidR="009E48D9" w:rsidRDefault="009E48D9" w:rsidP="00921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8D9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>раз наклоняемся вперед, а затем выпрямляемся. На каждый наклон говорим поочередно один из слогов: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ха</w:t>
      </w:r>
      <w:proofErr w:type="gramEnd"/>
      <w:r>
        <w:rPr>
          <w:rFonts w:ascii="Times New Roman" w:hAnsi="Times New Roman" w:cs="Times New Roman"/>
          <w:sz w:val="28"/>
          <w:szCs w:val="28"/>
        </w:rPr>
        <w:t>», «хо»,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«хи».</w:t>
      </w:r>
    </w:p>
    <w:p w:rsidR="009E48D9" w:rsidRDefault="009E48D9" w:rsidP="00921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8D9">
        <w:rPr>
          <w:rFonts w:ascii="Times New Roman" w:hAnsi="Times New Roman" w:cs="Times New Roman"/>
          <w:b/>
          <w:sz w:val="28"/>
          <w:szCs w:val="28"/>
        </w:rPr>
        <w:t>Упражнение на дыхание «</w:t>
      </w:r>
      <w:r>
        <w:rPr>
          <w:rFonts w:ascii="Times New Roman" w:hAnsi="Times New Roman" w:cs="Times New Roman"/>
          <w:b/>
          <w:sz w:val="28"/>
          <w:szCs w:val="28"/>
        </w:rPr>
        <w:t>Цветок</w:t>
      </w:r>
      <w:r w:rsidRPr="009E48D9">
        <w:rPr>
          <w:rFonts w:ascii="Times New Roman" w:hAnsi="Times New Roman" w:cs="Times New Roman"/>
          <w:b/>
          <w:sz w:val="28"/>
          <w:szCs w:val="28"/>
        </w:rPr>
        <w:t>»</w:t>
      </w:r>
    </w:p>
    <w:p w:rsidR="009E48D9" w:rsidRPr="009E48D9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8D9" w:rsidRPr="009E48D9">
        <w:rPr>
          <w:rFonts w:ascii="Times New Roman" w:hAnsi="Times New Roman" w:cs="Times New Roman"/>
          <w:sz w:val="28"/>
          <w:szCs w:val="28"/>
        </w:rPr>
        <w:t>Подносим к ребенку воображаемый цветок. Вдыхаем носиком и говорим: «Ах</w:t>
      </w:r>
      <w:r w:rsidR="009E48D9">
        <w:rPr>
          <w:rFonts w:ascii="Times New Roman" w:hAnsi="Times New Roman" w:cs="Times New Roman"/>
          <w:sz w:val="28"/>
          <w:szCs w:val="28"/>
        </w:rPr>
        <w:t>!</w:t>
      </w:r>
      <w:r w:rsidR="009E48D9" w:rsidRPr="009E48D9">
        <w:rPr>
          <w:rFonts w:ascii="Times New Roman" w:hAnsi="Times New Roman" w:cs="Times New Roman"/>
          <w:sz w:val="28"/>
          <w:szCs w:val="28"/>
        </w:rPr>
        <w:t>»</w:t>
      </w:r>
    </w:p>
    <w:p w:rsidR="00B16B68" w:rsidRDefault="00B16B68" w:rsidP="00921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8D9">
        <w:rPr>
          <w:rFonts w:ascii="Times New Roman" w:hAnsi="Times New Roman" w:cs="Times New Roman"/>
          <w:b/>
          <w:sz w:val="28"/>
          <w:szCs w:val="28"/>
        </w:rPr>
        <w:t>Упражнение на дыхание «</w:t>
      </w:r>
      <w:r>
        <w:rPr>
          <w:rFonts w:ascii="Times New Roman" w:hAnsi="Times New Roman" w:cs="Times New Roman"/>
          <w:b/>
          <w:sz w:val="28"/>
          <w:szCs w:val="28"/>
        </w:rPr>
        <w:t>Шарик</w:t>
      </w:r>
      <w:r w:rsidRPr="009E48D9">
        <w:rPr>
          <w:rFonts w:ascii="Times New Roman" w:hAnsi="Times New Roman" w:cs="Times New Roman"/>
          <w:b/>
          <w:sz w:val="28"/>
          <w:szCs w:val="28"/>
        </w:rPr>
        <w:t>»</w:t>
      </w:r>
    </w:p>
    <w:p w:rsidR="00B16B68" w:rsidRDefault="00B16B68" w:rsidP="0032659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Ладошки малыша плотно прижаты друг к другу. Говорим: «Ш-Ш-Ш»- и ладошки расходятся, показывая, как «надувается» шарик. Вот какой шарик получился!</w:t>
      </w:r>
    </w:p>
    <w:p w:rsidR="00B16B68" w:rsidRDefault="00B16B68" w:rsidP="00921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8D9">
        <w:rPr>
          <w:rFonts w:ascii="Times New Roman" w:hAnsi="Times New Roman" w:cs="Times New Roman"/>
          <w:b/>
          <w:sz w:val="28"/>
          <w:szCs w:val="28"/>
        </w:rPr>
        <w:t>Упражнение на дыхание «</w:t>
      </w:r>
      <w:r w:rsidR="00991802">
        <w:rPr>
          <w:rFonts w:ascii="Times New Roman" w:hAnsi="Times New Roman" w:cs="Times New Roman"/>
          <w:b/>
          <w:sz w:val="28"/>
          <w:szCs w:val="28"/>
        </w:rPr>
        <w:t>Машинка</w:t>
      </w:r>
      <w:r w:rsidRPr="009E48D9">
        <w:rPr>
          <w:rFonts w:ascii="Times New Roman" w:hAnsi="Times New Roman" w:cs="Times New Roman"/>
          <w:b/>
          <w:sz w:val="28"/>
          <w:szCs w:val="28"/>
        </w:rPr>
        <w:t>»</w:t>
      </w:r>
    </w:p>
    <w:p w:rsidR="00991802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1802" w:rsidRPr="00991802">
        <w:rPr>
          <w:rFonts w:ascii="Times New Roman" w:hAnsi="Times New Roman" w:cs="Times New Roman"/>
          <w:sz w:val="28"/>
          <w:szCs w:val="28"/>
        </w:rPr>
        <w:t>На</w:t>
      </w:r>
      <w:r w:rsidR="00991802">
        <w:rPr>
          <w:rFonts w:ascii="Times New Roman" w:hAnsi="Times New Roman" w:cs="Times New Roman"/>
          <w:sz w:val="28"/>
          <w:szCs w:val="28"/>
        </w:rPr>
        <w:t>рисуйте на листе бумаги дорожки: прямую, волнистую и в виде восьмерки. Возьмите маленькую машинку. Вместе с малышом провезите машинку по дорожке, произнося при этом: «А-А-А», затем «О-О-О», «И-И-И» - и с</w:t>
      </w:r>
      <w:r w:rsidR="0075324B">
        <w:rPr>
          <w:rFonts w:ascii="Times New Roman" w:hAnsi="Times New Roman" w:cs="Times New Roman"/>
          <w:sz w:val="28"/>
          <w:szCs w:val="28"/>
        </w:rPr>
        <w:t>ливая два гласных: «</w:t>
      </w:r>
      <w:proofErr w:type="gramStart"/>
      <w:r w:rsidR="0075324B">
        <w:rPr>
          <w:rFonts w:ascii="Times New Roman" w:hAnsi="Times New Roman" w:cs="Times New Roman"/>
          <w:sz w:val="28"/>
          <w:szCs w:val="28"/>
        </w:rPr>
        <w:t>А-О</w:t>
      </w:r>
      <w:proofErr w:type="gramEnd"/>
      <w:r w:rsidR="0075324B">
        <w:rPr>
          <w:rFonts w:ascii="Times New Roman" w:hAnsi="Times New Roman" w:cs="Times New Roman"/>
          <w:sz w:val="28"/>
          <w:szCs w:val="28"/>
        </w:rPr>
        <w:t xml:space="preserve">», «А-У», </w:t>
      </w:r>
      <w:r w:rsidR="00991802">
        <w:rPr>
          <w:rFonts w:ascii="Times New Roman" w:hAnsi="Times New Roman" w:cs="Times New Roman"/>
          <w:sz w:val="28"/>
          <w:szCs w:val="28"/>
        </w:rPr>
        <w:t>три гласных: «А-О-У»- и все четыре гласных звука: «А-О-У-И».</w:t>
      </w:r>
    </w:p>
    <w:p w:rsidR="00991802" w:rsidRDefault="00991802" w:rsidP="00921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8D9">
        <w:rPr>
          <w:rFonts w:ascii="Times New Roman" w:hAnsi="Times New Roman" w:cs="Times New Roman"/>
          <w:b/>
          <w:sz w:val="28"/>
          <w:szCs w:val="28"/>
        </w:rPr>
        <w:t>Упражнение на дыхание «</w:t>
      </w:r>
      <w:r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9E48D9">
        <w:rPr>
          <w:rFonts w:ascii="Times New Roman" w:hAnsi="Times New Roman" w:cs="Times New Roman"/>
          <w:b/>
          <w:sz w:val="28"/>
          <w:szCs w:val="28"/>
        </w:rPr>
        <w:t>»</w:t>
      </w:r>
    </w:p>
    <w:p w:rsidR="00991802" w:rsidRDefault="0032659C" w:rsidP="0032659C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1802" w:rsidRPr="00991802">
        <w:rPr>
          <w:rFonts w:ascii="Times New Roman" w:hAnsi="Times New Roman" w:cs="Times New Roman"/>
          <w:sz w:val="28"/>
          <w:szCs w:val="28"/>
        </w:rPr>
        <w:t>Теперь Ваш малыш станет настоящим волшебником.</w:t>
      </w:r>
      <w:r w:rsidR="00991802">
        <w:rPr>
          <w:rFonts w:ascii="Times New Roman" w:hAnsi="Times New Roman" w:cs="Times New Roman"/>
          <w:sz w:val="28"/>
          <w:szCs w:val="28"/>
        </w:rPr>
        <w:t xml:space="preserve"> Взмахнете руками и задержите их наверху. Теперь плавно опускайте и повторяйте</w:t>
      </w:r>
      <w:r w:rsidR="0075324B">
        <w:rPr>
          <w:rFonts w:ascii="Times New Roman" w:hAnsi="Times New Roman" w:cs="Times New Roman"/>
          <w:sz w:val="28"/>
          <w:szCs w:val="28"/>
        </w:rPr>
        <w:t xml:space="preserve">: «М-М-М-А» </w:t>
      </w:r>
      <w:r w:rsidR="00FE0C4A">
        <w:rPr>
          <w:rFonts w:ascii="Times New Roman" w:hAnsi="Times New Roman" w:cs="Times New Roman"/>
          <w:sz w:val="28"/>
          <w:szCs w:val="28"/>
        </w:rPr>
        <w:t>продолжайте игру, повторяя: «М-М-М-О», «М-М-М-У», «М-М-М-Ы».</w:t>
      </w:r>
    </w:p>
    <w:p w:rsidR="00FE0C4A" w:rsidRDefault="00FE0C4A" w:rsidP="00921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8D9">
        <w:rPr>
          <w:rFonts w:ascii="Times New Roman" w:hAnsi="Times New Roman" w:cs="Times New Roman"/>
          <w:b/>
          <w:sz w:val="28"/>
          <w:szCs w:val="28"/>
        </w:rPr>
        <w:t>Упражнение на дыхание «</w:t>
      </w:r>
      <w:r>
        <w:rPr>
          <w:rFonts w:ascii="Times New Roman" w:hAnsi="Times New Roman" w:cs="Times New Roman"/>
          <w:b/>
          <w:sz w:val="28"/>
          <w:szCs w:val="28"/>
        </w:rPr>
        <w:t>Свеча</w:t>
      </w:r>
      <w:r w:rsidRPr="009E48D9">
        <w:rPr>
          <w:rFonts w:ascii="Times New Roman" w:hAnsi="Times New Roman" w:cs="Times New Roman"/>
          <w:b/>
          <w:sz w:val="28"/>
          <w:szCs w:val="28"/>
        </w:rPr>
        <w:t>»</w:t>
      </w:r>
    </w:p>
    <w:p w:rsidR="006326B2" w:rsidRPr="009E48D9" w:rsidRDefault="00FE0C4A" w:rsidP="00A91FB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Держите перед ребенком зажженную свечу. </w:t>
      </w:r>
      <w:r w:rsidR="00D21655">
        <w:rPr>
          <w:rFonts w:ascii="Times New Roman" w:hAnsi="Times New Roman" w:cs="Times New Roman"/>
          <w:sz w:val="28"/>
          <w:szCs w:val="28"/>
        </w:rPr>
        <w:t>Попросите малыша задуть ее. Каждый раз увеличивайте расстояние между ребенком и свечкой.</w:t>
      </w:r>
    </w:p>
    <w:p w:rsidR="0075324B" w:rsidRPr="0075324B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2B64CC" w:rsidRPr="002B64CC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75324B">
        <w:rPr>
          <w:rFonts w:ascii="Times New Roman" w:hAnsi="Times New Roman" w:cs="Times New Roman"/>
          <w:sz w:val="28"/>
          <w:szCs w:val="28"/>
        </w:rPr>
        <w:t xml:space="preserve"> а</w:t>
      </w:r>
      <w:r w:rsidR="00D21655">
        <w:rPr>
          <w:rFonts w:ascii="Times New Roman" w:hAnsi="Times New Roman" w:cs="Times New Roman"/>
          <w:sz w:val="28"/>
          <w:szCs w:val="28"/>
        </w:rPr>
        <w:t>ртикуляционная гимнастика</w:t>
      </w:r>
      <w:r w:rsidR="002B64CC" w:rsidRPr="002B64CC">
        <w:rPr>
          <w:rFonts w:ascii="Times New Roman" w:hAnsi="Times New Roman" w:cs="Times New Roman"/>
          <w:sz w:val="28"/>
          <w:szCs w:val="28"/>
        </w:rPr>
        <w:t xml:space="preserve"> – это зарядка для органов речи: языка, губ, щёк. С её помощью они становятся сильными, крепкими, подвижными, контролируемыми. Без этого невозможно чёткое звукопроизношение.</w:t>
      </w:r>
      <w:r w:rsidR="002B64CC">
        <w:rPr>
          <w:rFonts w:ascii="Times New Roman" w:hAnsi="Times New Roman" w:cs="Times New Roman"/>
          <w:sz w:val="28"/>
          <w:szCs w:val="28"/>
        </w:rPr>
        <w:t xml:space="preserve"> Дома артикуляционные упражнения желательно выполнять перед зеркалом. Мы с Вами будем использовать настольные зеркала.</w:t>
      </w:r>
    </w:p>
    <w:p w:rsidR="0075324B" w:rsidRDefault="002B64CC" w:rsidP="00BA4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FC">
        <w:rPr>
          <w:rFonts w:ascii="Times New Roman" w:hAnsi="Times New Roman" w:cs="Times New Roman"/>
          <w:b/>
          <w:sz w:val="28"/>
          <w:szCs w:val="28"/>
        </w:rPr>
        <w:t xml:space="preserve">Упражнение «Дом» </w:t>
      </w:r>
    </w:p>
    <w:p w:rsidR="00D64E2F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B64CC">
        <w:rPr>
          <w:rFonts w:ascii="Times New Roman" w:hAnsi="Times New Roman" w:cs="Times New Roman"/>
          <w:sz w:val="28"/>
          <w:szCs w:val="28"/>
        </w:rPr>
        <w:t>Представьте, что ротик вашего малыша – это дом. Постучите пальчиком по щёчке: «Тук-тук», - и ротик малыша открывается: «</w:t>
      </w:r>
      <w:r w:rsidR="00BA4AFC">
        <w:rPr>
          <w:rFonts w:ascii="Times New Roman" w:hAnsi="Times New Roman" w:cs="Times New Roman"/>
          <w:sz w:val="28"/>
          <w:szCs w:val="28"/>
        </w:rPr>
        <w:t>Дверки дома открылись</w:t>
      </w:r>
      <w:r w:rsidR="002B64CC">
        <w:rPr>
          <w:rFonts w:ascii="Times New Roman" w:hAnsi="Times New Roman" w:cs="Times New Roman"/>
          <w:sz w:val="28"/>
          <w:szCs w:val="28"/>
        </w:rPr>
        <w:t>»</w:t>
      </w:r>
      <w:r w:rsidR="00BA4AFC">
        <w:rPr>
          <w:rFonts w:ascii="Times New Roman" w:hAnsi="Times New Roman" w:cs="Times New Roman"/>
          <w:sz w:val="28"/>
          <w:szCs w:val="28"/>
        </w:rPr>
        <w:t>. Говорим: «Пока! Пока!»,- и ротик закрывается.</w:t>
      </w:r>
    </w:p>
    <w:p w:rsidR="00BA4AFC" w:rsidRDefault="00BA4AFC" w:rsidP="00BA4A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Окошечко</w:t>
      </w:r>
      <w:r w:rsidRPr="00BA4AFC">
        <w:rPr>
          <w:rFonts w:ascii="Times New Roman" w:hAnsi="Times New Roman" w:cs="Times New Roman"/>
          <w:b/>
          <w:sz w:val="28"/>
          <w:szCs w:val="28"/>
        </w:rPr>
        <w:t>»</w:t>
      </w:r>
    </w:p>
    <w:p w:rsidR="00BA4AFC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AFC" w:rsidRPr="00BA4AFC">
        <w:rPr>
          <w:rFonts w:ascii="Times New Roman" w:hAnsi="Times New Roman" w:cs="Times New Roman"/>
          <w:sz w:val="28"/>
          <w:szCs w:val="28"/>
        </w:rPr>
        <w:t xml:space="preserve">Открываем ротик, </w:t>
      </w:r>
      <w:r w:rsidR="00BA4AFC">
        <w:rPr>
          <w:rFonts w:ascii="Times New Roman" w:hAnsi="Times New Roman" w:cs="Times New Roman"/>
          <w:sz w:val="28"/>
          <w:szCs w:val="28"/>
        </w:rPr>
        <w:t xml:space="preserve">произнося звук </w:t>
      </w:r>
      <w:r w:rsidR="00BA4AFC" w:rsidRPr="00BA4AFC">
        <w:rPr>
          <w:rFonts w:ascii="Times New Roman" w:hAnsi="Times New Roman" w:cs="Times New Roman"/>
          <w:sz w:val="28"/>
          <w:szCs w:val="28"/>
        </w:rPr>
        <w:t>[</w:t>
      </w:r>
      <w:r w:rsidR="00BA4AFC">
        <w:rPr>
          <w:rFonts w:ascii="Times New Roman" w:hAnsi="Times New Roman" w:cs="Times New Roman"/>
          <w:sz w:val="28"/>
          <w:szCs w:val="28"/>
        </w:rPr>
        <w:t>О</w:t>
      </w:r>
      <w:r w:rsidR="00BA4AFC" w:rsidRPr="00BA4AFC">
        <w:rPr>
          <w:rFonts w:ascii="Times New Roman" w:hAnsi="Times New Roman" w:cs="Times New Roman"/>
          <w:sz w:val="28"/>
          <w:szCs w:val="28"/>
        </w:rPr>
        <w:t>]</w:t>
      </w:r>
      <w:r w:rsidR="00BA4AFC">
        <w:rPr>
          <w:rFonts w:ascii="Times New Roman" w:hAnsi="Times New Roman" w:cs="Times New Roman"/>
          <w:sz w:val="28"/>
          <w:szCs w:val="28"/>
        </w:rPr>
        <w:t>. Удерживаем рот в этом положении в течение 3-5 секунд.</w:t>
      </w:r>
    </w:p>
    <w:p w:rsidR="00BA4AFC" w:rsidRDefault="00BA4AFC" w:rsidP="00BA4A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Вкуснятина</w:t>
      </w:r>
      <w:r w:rsidRPr="00BA4AFC">
        <w:rPr>
          <w:rFonts w:ascii="Times New Roman" w:hAnsi="Times New Roman" w:cs="Times New Roman"/>
          <w:b/>
          <w:sz w:val="28"/>
          <w:szCs w:val="28"/>
        </w:rPr>
        <w:t>»</w:t>
      </w:r>
    </w:p>
    <w:p w:rsidR="00BA4AFC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AFC">
        <w:rPr>
          <w:rFonts w:ascii="Times New Roman" w:hAnsi="Times New Roman" w:cs="Times New Roman"/>
          <w:sz w:val="28"/>
          <w:szCs w:val="28"/>
        </w:rPr>
        <w:t>Приоткрываем рот, облизываем верхнюю губу, а затем нижнюю.</w:t>
      </w:r>
    </w:p>
    <w:p w:rsidR="00BA4AFC" w:rsidRDefault="00BA4AFC" w:rsidP="00BA4A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Лопаточка</w:t>
      </w:r>
      <w:r w:rsidRPr="00BA4AFC">
        <w:rPr>
          <w:rFonts w:ascii="Times New Roman" w:hAnsi="Times New Roman" w:cs="Times New Roman"/>
          <w:b/>
          <w:sz w:val="28"/>
          <w:szCs w:val="28"/>
        </w:rPr>
        <w:t>»</w:t>
      </w:r>
    </w:p>
    <w:p w:rsidR="00BA4AFC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4AFC" w:rsidRPr="00BA4AFC">
        <w:rPr>
          <w:rFonts w:ascii="Times New Roman" w:hAnsi="Times New Roman" w:cs="Times New Roman"/>
          <w:sz w:val="28"/>
          <w:szCs w:val="28"/>
        </w:rPr>
        <w:t xml:space="preserve">Широкий язык </w:t>
      </w:r>
      <w:proofErr w:type="gramStart"/>
      <w:r w:rsidR="00BA4AFC" w:rsidRPr="00BA4AFC">
        <w:rPr>
          <w:rFonts w:ascii="Times New Roman" w:hAnsi="Times New Roman" w:cs="Times New Roman"/>
          <w:sz w:val="28"/>
          <w:szCs w:val="28"/>
        </w:rPr>
        <w:t>высунут</w:t>
      </w:r>
      <w:proofErr w:type="gramEnd"/>
      <w:r w:rsidR="00BA4AFC" w:rsidRPr="00BA4AFC">
        <w:rPr>
          <w:rFonts w:ascii="Times New Roman" w:hAnsi="Times New Roman" w:cs="Times New Roman"/>
          <w:sz w:val="28"/>
          <w:szCs w:val="28"/>
        </w:rPr>
        <w:t xml:space="preserve"> и лежит на нижней губе. Держим язычок в таком положении 5-10 секунд.</w:t>
      </w:r>
    </w:p>
    <w:p w:rsidR="006326B2" w:rsidRDefault="00BA4AFC" w:rsidP="00BA4A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Блинчик</w:t>
      </w:r>
      <w:r w:rsidRPr="00BA4AFC">
        <w:rPr>
          <w:rFonts w:ascii="Times New Roman" w:hAnsi="Times New Roman" w:cs="Times New Roman"/>
          <w:b/>
          <w:sz w:val="28"/>
          <w:szCs w:val="28"/>
        </w:rPr>
        <w:t>»</w:t>
      </w:r>
    </w:p>
    <w:p w:rsidR="00BA4AFC" w:rsidRPr="006326B2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4AFC" w:rsidRPr="00BA4AFC">
        <w:rPr>
          <w:rFonts w:ascii="Times New Roman" w:hAnsi="Times New Roman" w:cs="Times New Roman"/>
          <w:sz w:val="28"/>
          <w:szCs w:val="28"/>
        </w:rPr>
        <w:t>Высовываем язычок и губками «шлепаем» по нему, проговаривая: «</w:t>
      </w:r>
      <w:proofErr w:type="spellStart"/>
      <w:r w:rsidR="00BA4AFC" w:rsidRPr="00BA4AFC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="00BA4AFC" w:rsidRPr="00BA4AFC">
        <w:rPr>
          <w:rFonts w:ascii="Times New Roman" w:hAnsi="Times New Roman" w:cs="Times New Roman"/>
          <w:sz w:val="28"/>
          <w:szCs w:val="28"/>
        </w:rPr>
        <w:t>».</w:t>
      </w:r>
    </w:p>
    <w:p w:rsidR="00BA4AFC" w:rsidRDefault="00BA4AFC" w:rsidP="00BA4A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Пузырь</w:t>
      </w:r>
      <w:r w:rsidRPr="00BA4AFC">
        <w:rPr>
          <w:rFonts w:ascii="Times New Roman" w:hAnsi="Times New Roman" w:cs="Times New Roman"/>
          <w:b/>
          <w:sz w:val="28"/>
          <w:szCs w:val="28"/>
        </w:rPr>
        <w:t>»</w:t>
      </w:r>
    </w:p>
    <w:p w:rsidR="00BA4AFC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AFC" w:rsidRPr="00BA4AFC">
        <w:rPr>
          <w:rFonts w:ascii="Times New Roman" w:hAnsi="Times New Roman" w:cs="Times New Roman"/>
          <w:sz w:val="28"/>
          <w:szCs w:val="28"/>
        </w:rPr>
        <w:t>Надуваем щеки, пальчиками с двух сторон дотрагиваемся до щечек и сдуваем пузырь</w:t>
      </w:r>
      <w:r w:rsidR="00BA4AFC">
        <w:rPr>
          <w:rFonts w:ascii="Times New Roman" w:hAnsi="Times New Roman" w:cs="Times New Roman"/>
          <w:b/>
          <w:sz w:val="28"/>
          <w:szCs w:val="28"/>
        </w:rPr>
        <w:t>.</w:t>
      </w:r>
    </w:p>
    <w:p w:rsidR="00BA4AFC" w:rsidRDefault="00BA4AFC" w:rsidP="00BA4A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FC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Волшебные дверки</w:t>
      </w:r>
      <w:r w:rsidRPr="00BA4AFC">
        <w:rPr>
          <w:rFonts w:ascii="Times New Roman" w:hAnsi="Times New Roman" w:cs="Times New Roman"/>
          <w:b/>
          <w:sz w:val="28"/>
          <w:szCs w:val="28"/>
        </w:rPr>
        <w:t>»</w:t>
      </w:r>
    </w:p>
    <w:p w:rsidR="00BA4AFC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AFC">
        <w:rPr>
          <w:rFonts w:ascii="Times New Roman" w:hAnsi="Times New Roman" w:cs="Times New Roman"/>
          <w:sz w:val="28"/>
          <w:szCs w:val="28"/>
        </w:rPr>
        <w:t>Укажите малышу на его губки. Скажите: «</w:t>
      </w:r>
      <w:r w:rsidR="00A2514A">
        <w:rPr>
          <w:rFonts w:ascii="Times New Roman" w:hAnsi="Times New Roman" w:cs="Times New Roman"/>
          <w:sz w:val="28"/>
          <w:szCs w:val="28"/>
        </w:rPr>
        <w:t>Раз-два-три</w:t>
      </w:r>
      <w:r w:rsidR="00BA4AFC">
        <w:rPr>
          <w:rFonts w:ascii="Times New Roman" w:hAnsi="Times New Roman" w:cs="Times New Roman"/>
          <w:sz w:val="28"/>
          <w:szCs w:val="28"/>
        </w:rPr>
        <w:t>»</w:t>
      </w:r>
      <w:r w:rsidR="00A2514A">
        <w:rPr>
          <w:rFonts w:ascii="Times New Roman" w:hAnsi="Times New Roman" w:cs="Times New Roman"/>
          <w:sz w:val="28"/>
          <w:szCs w:val="28"/>
        </w:rPr>
        <w:t>, - и губки улыбаются. Затем снова повторяем: «Раз-два-три»,- и губки вытягиваются вперёд.</w:t>
      </w:r>
      <w:r w:rsidR="006326B2">
        <w:rPr>
          <w:rFonts w:ascii="Times New Roman" w:hAnsi="Times New Roman" w:cs="Times New Roman"/>
          <w:sz w:val="28"/>
          <w:szCs w:val="28"/>
        </w:rPr>
        <w:t xml:space="preserve">  Молодцы!</w:t>
      </w:r>
    </w:p>
    <w:p w:rsidR="00A2514A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A2514A" w:rsidRPr="00A2514A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004B51" w:rsidRPr="00004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онематический слух – это тонкий систематизированный слух, который позволяет различать и узнавать фонемы родного языка. Это врожденная способность, позволяющая различать между собой слова, состоящие из одних и тех же фонем. Например, «кабан-банка, нос-сон» и т.д. Существует масса интересных и развлекательных игр, которые помогут развить фонематический слух у ребенка. Рассмотрим несколько таких</w:t>
      </w:r>
      <w:r w:rsidR="00004B51" w:rsidRPr="00004B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history="1">
        <w:r w:rsidR="00004B51" w:rsidRPr="00004B5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упражнений для развития речи</w:t>
        </w:r>
      </w:hyperlink>
      <w:r w:rsidR="00004B51" w:rsidRPr="00004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04B51" w:rsidRPr="00004B51" w:rsidRDefault="00004B51" w:rsidP="00004B5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Упражнение «</w:t>
      </w:r>
      <w:r w:rsidRPr="00004B5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Узнай по голосу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004B51" w:rsidRPr="00004B51" w:rsidRDefault="0032659C" w:rsidP="0032659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</w:t>
      </w:r>
      <w:r w:rsidR="00004B51" w:rsidRPr="00004B51">
        <w:rPr>
          <w:color w:val="000000" w:themeColor="text1"/>
          <w:sz w:val="28"/>
          <w:szCs w:val="28"/>
        </w:rPr>
        <w:t xml:space="preserve">Суть этой игры заключается в следующем: поставьте ребенка спиной </w:t>
      </w:r>
      <w:proofErr w:type="gramStart"/>
      <w:r w:rsidR="00004B51" w:rsidRPr="00004B51">
        <w:rPr>
          <w:color w:val="000000" w:themeColor="text1"/>
          <w:sz w:val="28"/>
          <w:szCs w:val="28"/>
        </w:rPr>
        <w:t>к</w:t>
      </w:r>
      <w:proofErr w:type="gramEnd"/>
      <w:r w:rsidR="00004B51" w:rsidRPr="00004B51">
        <w:rPr>
          <w:color w:val="000000" w:themeColor="text1"/>
          <w:sz w:val="28"/>
          <w:szCs w:val="28"/>
        </w:rPr>
        <w:t xml:space="preserve"> играющим. Желательно, чтобы участвовало как можно больше людей, но не менее 3 человек. Ведущий просит произнести кого-то из членов семьи имя ребенка, а тот в свою очередь, должен отгадать, кто его позвал.</w:t>
      </w:r>
    </w:p>
    <w:p w:rsidR="00004B51" w:rsidRPr="00004B51" w:rsidRDefault="00004B51" w:rsidP="00004B5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Упражнение</w:t>
      </w:r>
      <w:r w:rsidR="0032659C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«</w:t>
      </w:r>
      <w:r w:rsidRPr="00004B5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Играй со звуками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6021DC" w:rsidRDefault="0032659C" w:rsidP="0032659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04B51" w:rsidRPr="00004B51">
        <w:rPr>
          <w:color w:val="000000" w:themeColor="text1"/>
          <w:sz w:val="28"/>
          <w:szCs w:val="28"/>
        </w:rPr>
        <w:t xml:space="preserve">Если  дома есть различные инструменты, к примеру, пианино, бубен, </w:t>
      </w:r>
      <w:r w:rsidR="002F5510">
        <w:rPr>
          <w:color w:val="000000" w:themeColor="text1"/>
          <w:sz w:val="28"/>
          <w:szCs w:val="28"/>
        </w:rPr>
        <w:t>погремушка, дудочка</w:t>
      </w:r>
      <w:r w:rsidR="00004B51" w:rsidRPr="00004B51">
        <w:rPr>
          <w:color w:val="000000" w:themeColor="text1"/>
          <w:sz w:val="28"/>
          <w:szCs w:val="28"/>
        </w:rPr>
        <w:t xml:space="preserve"> или иные, предложите крохе отгадать, на каком именно инструменте вы играете. Соответственно, малыш не должен видеть, какой предмет вы выбрали, нужно, чтобы он на слух определил, какой инструмент звучал.</w:t>
      </w:r>
    </w:p>
    <w:p w:rsidR="00004B51" w:rsidRPr="00004B51" w:rsidRDefault="006021DC" w:rsidP="006021DC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Упражнение</w:t>
      </w:r>
      <w:r w:rsidR="0032659C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«</w:t>
      </w:r>
      <w:r w:rsidR="00004B51" w:rsidRPr="00004B5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Кто говорит?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6021DC" w:rsidRDefault="0032659C" w:rsidP="0032659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04B51" w:rsidRPr="00004B51">
        <w:rPr>
          <w:color w:val="000000" w:themeColor="text1"/>
          <w:sz w:val="28"/>
          <w:szCs w:val="28"/>
        </w:rPr>
        <w:t>Предложите ребенку произнести звуки, свойственные разным  животным. Обязательно приготовьте картинки зверей с их детишками. Например, попросите показать, как «говорит» мама-кошка — громко и звонко, и как говорит котенок – тихо и тонко. Затем собака и щенок, корова и теленок и т.д.</w:t>
      </w:r>
    </w:p>
    <w:p w:rsidR="00004B51" w:rsidRPr="00004B51" w:rsidRDefault="006021DC" w:rsidP="006021DC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Упражнение</w:t>
      </w:r>
      <w:r w:rsidR="0032659C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«</w:t>
      </w:r>
      <w:r w:rsidR="00004B51" w:rsidRPr="00004B5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Повторяй за мной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004B51" w:rsidRPr="00004B51" w:rsidRDefault="0032659C" w:rsidP="0032659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04B51" w:rsidRPr="00004B51">
        <w:rPr>
          <w:color w:val="000000" w:themeColor="text1"/>
          <w:sz w:val="28"/>
          <w:szCs w:val="28"/>
        </w:rPr>
        <w:t>Эта игра проводится по такому принципу: мама или папа отстукивает какой-то элементарный ритм, а малыш должен повторить. Затем звуки усложняются. Когда ребенок освоит игру, предложите ему создавать звуки, а вы будете повторять. И весело, и полезно.</w:t>
      </w:r>
    </w:p>
    <w:p w:rsidR="00BF2745" w:rsidRDefault="0032659C" w:rsidP="003265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 w:rsidR="006021DC" w:rsidRPr="006021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Логопед:</w:t>
      </w:r>
      <w:r w:rsidR="0075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6021DC">
        <w:rPr>
          <w:rFonts w:ascii="Times New Roman" w:hAnsi="Times New Roman" w:cs="Times New Roman"/>
          <w:color w:val="000000" w:themeColor="text1"/>
          <w:sz w:val="28"/>
          <w:szCs w:val="28"/>
        </w:rPr>
        <w:t>ы с Вами выполнили упражнения, без которых невозможен процесс формирования речи. Далее я хочу ознакомить Вас с играми, которые позволят ребенку расшир</w:t>
      </w:r>
      <w:r w:rsidR="00AB0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602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словарный запас и </w:t>
      </w:r>
      <w:proofErr w:type="spellStart"/>
      <w:r w:rsidR="006021DC">
        <w:rPr>
          <w:rFonts w:ascii="Times New Roman" w:hAnsi="Times New Roman" w:cs="Times New Roman"/>
          <w:color w:val="000000" w:themeColor="text1"/>
          <w:sz w:val="28"/>
          <w:szCs w:val="28"/>
        </w:rPr>
        <w:t>помогут</w:t>
      </w:r>
      <w:r w:rsidR="00AB017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</w:t>
      </w:r>
      <w:proofErr w:type="spellEnd"/>
      <w:r w:rsidR="00BF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связную речь.</w:t>
      </w:r>
    </w:p>
    <w:p w:rsidR="00E00A95" w:rsidRPr="006E101E" w:rsidRDefault="00E00A95" w:rsidP="006021D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«Повтори»</w:t>
      </w:r>
    </w:p>
    <w:p w:rsidR="00E00A95" w:rsidRDefault="00E00A95" w:rsidP="006021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Рассматривая с ребёнком картинки, задавайте ему вопросы: «Где часики? Покажи. Как часики идут? Давай скажем: «Тик-так».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E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Картинки: самолет, колокольчик, поезд, дождь, лошадка, барабан, лягушка и т. </w:t>
      </w:r>
      <w:r w:rsidR="005E4E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E1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4228A0" w:rsidRDefault="004228A0" w:rsidP="004228A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«Поручения»</w:t>
      </w:r>
    </w:p>
    <w:p w:rsidR="004228A0" w:rsidRDefault="004228A0" w:rsidP="004228A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8A0" w:rsidRDefault="0032659C" w:rsidP="0032659C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4228A0">
        <w:rPr>
          <w:rStyle w:val="c3"/>
          <w:color w:val="000000"/>
          <w:sz w:val="28"/>
          <w:szCs w:val="28"/>
        </w:rPr>
        <w:t>Перед ребенком находится несколько игрушек: мишка, кукла, тарелка, ложка, зубная щетка, расческа и т.п. Попросите малыша покормить куклу из тарелки; почистить зубы мишке зубной щеткой, причесать куклу расческой и т.п.</w:t>
      </w:r>
    </w:p>
    <w:p w:rsidR="004228A0" w:rsidRDefault="004B4ED5" w:rsidP="0032659C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4B4ED5">
        <w:rPr>
          <w:rStyle w:val="c3"/>
          <w:b/>
          <w:bCs/>
          <w:color w:val="000000"/>
          <w:sz w:val="28"/>
          <w:szCs w:val="28"/>
        </w:rPr>
        <w:t>Игра</w:t>
      </w:r>
      <w:r w:rsidR="0032659C">
        <w:rPr>
          <w:rStyle w:val="c3"/>
          <w:b/>
          <w:bCs/>
          <w:color w:val="000000"/>
          <w:sz w:val="28"/>
          <w:szCs w:val="28"/>
        </w:rPr>
        <w:t xml:space="preserve"> </w:t>
      </w:r>
      <w:r w:rsidR="004228A0" w:rsidRPr="004B4ED5">
        <w:rPr>
          <w:rStyle w:val="c3"/>
          <w:color w:val="000000"/>
          <w:sz w:val="28"/>
          <w:szCs w:val="28"/>
        </w:rPr>
        <w:t>«</w:t>
      </w:r>
      <w:r w:rsidR="004228A0" w:rsidRPr="004B4ED5">
        <w:rPr>
          <w:rStyle w:val="c3"/>
          <w:b/>
          <w:bCs/>
          <w:color w:val="000000"/>
          <w:sz w:val="28"/>
          <w:szCs w:val="28"/>
        </w:rPr>
        <w:t>Положи кубик»</w:t>
      </w:r>
      <w:r w:rsidR="004228A0" w:rsidRPr="004B4ED5">
        <w:rPr>
          <w:color w:val="000000"/>
          <w:sz w:val="28"/>
          <w:szCs w:val="28"/>
        </w:rPr>
        <w:br/>
      </w:r>
      <w:r w:rsidR="0032659C">
        <w:rPr>
          <w:rStyle w:val="c3"/>
          <w:color w:val="000000"/>
          <w:sz w:val="28"/>
          <w:szCs w:val="28"/>
        </w:rPr>
        <w:t xml:space="preserve">         </w:t>
      </w:r>
      <w:r w:rsidR="004228A0" w:rsidRPr="004B4ED5">
        <w:rPr>
          <w:rStyle w:val="c3"/>
          <w:color w:val="000000"/>
          <w:sz w:val="28"/>
          <w:szCs w:val="28"/>
        </w:rPr>
        <w:t>Перед ребенком несколько кубиков разного цвета. Поручите малышу положить красный кубик под кресло; синий кубик на подоконник; желтый – за занавеску, зеленый – около зеркала, белый – в шкаф.</w:t>
      </w:r>
    </w:p>
    <w:p w:rsidR="004B4ED5" w:rsidRDefault="004B4ED5" w:rsidP="004B4ED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4B4ED5">
        <w:rPr>
          <w:rStyle w:val="c3"/>
          <w:b/>
          <w:bCs/>
          <w:color w:val="000000"/>
          <w:sz w:val="28"/>
          <w:szCs w:val="28"/>
        </w:rPr>
        <w:t>Игра</w:t>
      </w:r>
      <w:r>
        <w:rPr>
          <w:rStyle w:val="c3"/>
          <w:b/>
          <w:bCs/>
          <w:color w:val="000000"/>
          <w:sz w:val="28"/>
          <w:szCs w:val="28"/>
        </w:rPr>
        <w:t xml:space="preserve"> «Дай задание игрушкам»</w:t>
      </w:r>
    </w:p>
    <w:p w:rsidR="004B4ED5" w:rsidRDefault="004B4ED5" w:rsidP="004B4E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B4ED5" w:rsidRDefault="0032659C" w:rsidP="0032659C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4B4ED5">
        <w:rPr>
          <w:rStyle w:val="c3"/>
          <w:color w:val="000000"/>
          <w:sz w:val="28"/>
          <w:szCs w:val="28"/>
        </w:rPr>
        <w:t xml:space="preserve">Вам потребуются кукла или мягкая </w:t>
      </w:r>
      <w:proofErr w:type="gramStart"/>
      <w:r w:rsidR="004B4ED5">
        <w:rPr>
          <w:rStyle w:val="c3"/>
          <w:color w:val="000000"/>
          <w:sz w:val="28"/>
          <w:szCs w:val="28"/>
        </w:rPr>
        <w:t>игрушка-зверюшка</w:t>
      </w:r>
      <w:proofErr w:type="gramEnd"/>
      <w:r w:rsidR="004B4ED5">
        <w:rPr>
          <w:rStyle w:val="c3"/>
          <w:color w:val="000000"/>
          <w:sz w:val="28"/>
          <w:szCs w:val="28"/>
        </w:rPr>
        <w:t>, например, медвежонок, а также кукольный стульчик, кроватка, посуда.</w:t>
      </w:r>
    </w:p>
    <w:p w:rsidR="004B4ED5" w:rsidRDefault="0032659C" w:rsidP="0032659C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4B4ED5">
        <w:rPr>
          <w:rStyle w:val="c3"/>
          <w:color w:val="000000"/>
          <w:sz w:val="28"/>
          <w:szCs w:val="28"/>
        </w:rPr>
        <w:t>Показывайте ребенку различные действия с игрушкой. Например, посадите мишку на стул, положите его в кровать, поставьте на ноги, учите ходить, кормите. При этом говорите фразы из двух слов: «Мишка, сиди!», «Мишка, лежи!», «Мишка, стой!», «Мишка, иди!», «Мишка, ешь!»</w:t>
      </w:r>
    </w:p>
    <w:p w:rsidR="004B4ED5" w:rsidRDefault="0032659C" w:rsidP="0032659C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4B4ED5">
        <w:rPr>
          <w:rStyle w:val="c3"/>
          <w:color w:val="000000"/>
          <w:sz w:val="28"/>
          <w:szCs w:val="28"/>
        </w:rPr>
        <w:t>Когда мишка всему «научится», попросите ребенка самого дать задание медвежонку.</w:t>
      </w:r>
    </w:p>
    <w:p w:rsidR="004B4ED5" w:rsidRDefault="0032659C" w:rsidP="00D1133A">
      <w:pPr>
        <w:pStyle w:val="c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</w:t>
      </w:r>
      <w:r w:rsidR="00D1133A">
        <w:rPr>
          <w:rStyle w:val="c3"/>
          <w:i/>
          <w:iCs/>
          <w:color w:val="000000"/>
          <w:sz w:val="28"/>
          <w:szCs w:val="28"/>
        </w:rPr>
        <w:t xml:space="preserve"> </w:t>
      </w:r>
      <w:r w:rsidR="004B4ED5">
        <w:rPr>
          <w:rStyle w:val="c3"/>
          <w:i/>
          <w:iCs/>
          <w:color w:val="000000"/>
          <w:sz w:val="28"/>
          <w:szCs w:val="28"/>
        </w:rPr>
        <w:t>Таким же способом можно ввести в речь ребенка и другие глаголы: пой, танцуй, играй, рисуй, лети, пей, прыгай, беги.</w:t>
      </w:r>
    </w:p>
    <w:p w:rsidR="004B4ED5" w:rsidRDefault="00D1133A" w:rsidP="00D1133A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</w:t>
      </w:r>
      <w:r w:rsidR="004B4ED5">
        <w:rPr>
          <w:rStyle w:val="c3"/>
          <w:i/>
          <w:iCs/>
          <w:color w:val="000000"/>
          <w:sz w:val="28"/>
          <w:szCs w:val="28"/>
        </w:rPr>
        <w:t>Игра стимулирует ребенка произносить двухсловные фразы, состоящие из обращения и глагола в повелительной форме</w:t>
      </w:r>
      <w:r w:rsidR="004B4ED5"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:rsidR="004B4ED5" w:rsidRDefault="004B4ED5" w:rsidP="004B4ED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«Рассказ»</w:t>
      </w:r>
    </w:p>
    <w:p w:rsidR="004B4ED5" w:rsidRDefault="004B4ED5" w:rsidP="004B4ED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B4ED5" w:rsidRDefault="00D1133A" w:rsidP="00D1133A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4B4ED5">
        <w:rPr>
          <w:rStyle w:val="c3"/>
          <w:color w:val="000000"/>
          <w:sz w:val="28"/>
          <w:szCs w:val="28"/>
        </w:rPr>
        <w:t>Расскажите ребенку маленькую историю, состоящую из двух частей и повествующую о каком-либо событии из его жизни. После каждой части задавайте вопросы. Рассказ может быть примерно таким: «На улице выпал снег. Коля с папой взяли санки, и пошли гулять».</w:t>
      </w:r>
    </w:p>
    <w:p w:rsidR="004B4ED5" w:rsidRDefault="00D1133A" w:rsidP="00D1133A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4B4ED5">
        <w:rPr>
          <w:rStyle w:val="c3"/>
          <w:color w:val="000000"/>
          <w:sz w:val="28"/>
          <w:szCs w:val="28"/>
        </w:rPr>
        <w:t>После небольшой паузы задайте малышу вопросы: «Кто пошел на улицу гулять?», «Что взяли с собой Коля и папа?»</w:t>
      </w:r>
    </w:p>
    <w:p w:rsidR="004B4ED5" w:rsidRDefault="00D1133A" w:rsidP="00D1133A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</w:t>
      </w:r>
      <w:r w:rsidR="004B4ED5">
        <w:rPr>
          <w:rStyle w:val="c3"/>
          <w:color w:val="000000"/>
          <w:sz w:val="28"/>
          <w:szCs w:val="28"/>
        </w:rPr>
        <w:t>Затем продолжите рассказ: «Коля сел на санки, а папа его повез. Вдруг Коля упал в снег. Коля заплакал, а папа сказал: „Не плачь! Вставай на ножки и вези саночки сам“».</w:t>
      </w:r>
    </w:p>
    <w:p w:rsidR="004B4ED5" w:rsidRDefault="00D1133A" w:rsidP="00D1133A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4B4ED5">
        <w:rPr>
          <w:rStyle w:val="c3"/>
          <w:color w:val="000000"/>
          <w:sz w:val="28"/>
          <w:szCs w:val="28"/>
        </w:rPr>
        <w:t>После небольшой паузы задайте малышу вопросы: «На чем ехал Коля?», «Что случилось с Колей?», «Что сказал папа?»</w:t>
      </w:r>
    </w:p>
    <w:p w:rsidR="009B1FE8" w:rsidRDefault="00D1133A" w:rsidP="00D1133A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26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</w:t>
      </w:r>
      <w:r w:rsidR="004B4ED5">
        <w:rPr>
          <w:rStyle w:val="c3"/>
          <w:i/>
          <w:iCs/>
          <w:color w:val="000000"/>
          <w:sz w:val="28"/>
          <w:szCs w:val="28"/>
        </w:rPr>
        <w:t>Игра поможет малышу научиться понимать без показа несложный рассказ о событиях, имевшихся в его опыте, отвечать на простые вопросы, пользуясь простыми фразами.</w:t>
      </w:r>
    </w:p>
    <w:p w:rsidR="0075324B" w:rsidRPr="0075324B" w:rsidRDefault="00D1133A" w:rsidP="00D1133A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Cs/>
          <w:color w:val="000000"/>
          <w:sz w:val="28"/>
          <w:szCs w:val="28"/>
        </w:rPr>
        <w:t xml:space="preserve">   </w:t>
      </w:r>
      <w:r w:rsidR="0075324B" w:rsidRPr="0075324B">
        <w:rPr>
          <w:rStyle w:val="c3"/>
          <w:iCs/>
          <w:color w:val="000000"/>
          <w:sz w:val="28"/>
          <w:szCs w:val="28"/>
        </w:rPr>
        <w:t>Подробный перечень игр, упражнений и литературы Вы найдете в памятке</w:t>
      </w:r>
      <w:r w:rsidR="0075324B">
        <w:rPr>
          <w:rStyle w:val="c3"/>
          <w:iCs/>
          <w:color w:val="000000"/>
          <w:sz w:val="28"/>
          <w:szCs w:val="28"/>
        </w:rPr>
        <w:t>. (</w:t>
      </w:r>
      <w:r w:rsidR="0075324B" w:rsidRPr="0075324B">
        <w:rPr>
          <w:rStyle w:val="c3"/>
          <w:b/>
          <w:i/>
          <w:iCs/>
          <w:color w:val="000000"/>
          <w:sz w:val="28"/>
          <w:szCs w:val="28"/>
        </w:rPr>
        <w:t>Приложение 5</w:t>
      </w:r>
      <w:r w:rsidR="0075324B">
        <w:rPr>
          <w:rStyle w:val="c3"/>
          <w:iCs/>
          <w:color w:val="000000"/>
          <w:sz w:val="28"/>
          <w:szCs w:val="28"/>
        </w:rPr>
        <w:t>)</w:t>
      </w:r>
    </w:p>
    <w:p w:rsidR="009B1FE8" w:rsidRPr="009B1FE8" w:rsidRDefault="00807794" w:rsidP="005E4EF6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FE8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9B1FE8" w:rsidRPr="009B1FE8">
        <w:rPr>
          <w:rFonts w:ascii="Times New Roman" w:hAnsi="Times New Roman" w:cs="Times New Roman"/>
          <w:b/>
          <w:sz w:val="28"/>
          <w:szCs w:val="28"/>
        </w:rPr>
        <w:t>Обратная связь.</w:t>
      </w:r>
    </w:p>
    <w:p w:rsidR="009B1FE8" w:rsidRDefault="00D1133A" w:rsidP="00D1133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B1FE8" w:rsidRPr="006326B2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B1FE8" w:rsidRPr="009B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пасибо, уважаемые </w:t>
      </w:r>
      <w:r w:rsidR="009B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 w:rsidR="009B1FE8" w:rsidRPr="009B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пришли на наш </w:t>
      </w:r>
      <w:r w:rsidR="009B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</w:t>
      </w:r>
      <w:r w:rsidR="009B1FE8" w:rsidRPr="009B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Теперь Вы знаете, как весело и увлекательно можно играть с</w:t>
      </w:r>
      <w:r w:rsidR="009B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ребенком дома</w:t>
      </w:r>
      <w:r w:rsidR="009B1FE8" w:rsidRPr="009B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1FE8" w:rsidRDefault="009B1FE8" w:rsidP="009B1FE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было наиболее полезным и интересным на тренинге (упражнения, групповые дискуссии, информация логопеда)?</w:t>
      </w:r>
    </w:p>
    <w:p w:rsidR="009B1FE8" w:rsidRDefault="009B1FE8" w:rsidP="009B1FE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какие вопросы получили ответы?</w:t>
      </w:r>
    </w:p>
    <w:p w:rsidR="009B1FE8" w:rsidRDefault="009B1FE8" w:rsidP="009B1FE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вопросы остались неразрешенными?</w:t>
      </w:r>
    </w:p>
    <w:p w:rsidR="009B1FE8" w:rsidRPr="009B1FE8" w:rsidRDefault="00A100B0" w:rsidP="00A177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Над какой проблемой хотели бы дополнительно поработать?</w:t>
      </w:r>
    </w:p>
    <w:p w:rsidR="009B1FE8" w:rsidRPr="00A177C5" w:rsidRDefault="009B1FE8" w:rsidP="005E4EF6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7C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5E4EF6" w:rsidRDefault="00D1133A" w:rsidP="00D1133A">
      <w:pPr>
        <w:pStyle w:val="c9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="00A177C5" w:rsidRPr="006326B2">
        <w:rPr>
          <w:i/>
          <w:color w:val="000000"/>
          <w:sz w:val="28"/>
          <w:szCs w:val="28"/>
        </w:rPr>
        <w:t>Логопед:</w:t>
      </w:r>
      <w:r>
        <w:rPr>
          <w:i/>
          <w:color w:val="000000"/>
          <w:sz w:val="28"/>
          <w:szCs w:val="28"/>
        </w:rPr>
        <w:t xml:space="preserve"> </w:t>
      </w:r>
      <w:r w:rsidR="0075324B">
        <w:rPr>
          <w:color w:val="000000"/>
          <w:sz w:val="28"/>
          <w:szCs w:val="28"/>
        </w:rPr>
        <w:t>я</w:t>
      </w:r>
      <w:r w:rsidR="005E4EF6">
        <w:rPr>
          <w:color w:val="000000"/>
          <w:sz w:val="28"/>
          <w:szCs w:val="28"/>
        </w:rPr>
        <w:t xml:space="preserve"> предлагаю Вам провести со своими детьми игры и упражнения, используя полученные знания и отработанные на тренинге навыки.</w:t>
      </w:r>
    </w:p>
    <w:p w:rsidR="004B4ED5" w:rsidRDefault="004B4ED5" w:rsidP="004B4ED5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/>
          <w:color w:val="000000"/>
          <w:sz w:val="28"/>
          <w:szCs w:val="28"/>
        </w:rPr>
      </w:pPr>
      <w:r w:rsidRPr="004B4ED5">
        <w:rPr>
          <w:b/>
          <w:color w:val="000000"/>
          <w:sz w:val="28"/>
          <w:szCs w:val="28"/>
        </w:rPr>
        <w:t>Ритуал прощания.</w:t>
      </w:r>
    </w:p>
    <w:p w:rsidR="00164AD6" w:rsidRPr="0075324B" w:rsidRDefault="00D1133A" w:rsidP="00D1133A">
      <w:pPr>
        <w:pStyle w:val="c9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="00065DA0" w:rsidRPr="006326B2">
        <w:rPr>
          <w:i/>
          <w:color w:val="000000"/>
          <w:sz w:val="28"/>
          <w:szCs w:val="28"/>
        </w:rPr>
        <w:t>Логопед:</w:t>
      </w:r>
      <w:r>
        <w:rPr>
          <w:i/>
          <w:color w:val="000000"/>
          <w:sz w:val="28"/>
          <w:szCs w:val="28"/>
        </w:rPr>
        <w:t xml:space="preserve"> </w:t>
      </w:r>
      <w:r w:rsidR="0075324B">
        <w:rPr>
          <w:color w:val="000000"/>
          <w:sz w:val="28"/>
          <w:szCs w:val="28"/>
        </w:rPr>
        <w:t>в</w:t>
      </w:r>
      <w:r w:rsidR="00065DA0">
        <w:rPr>
          <w:color w:val="000000"/>
          <w:sz w:val="28"/>
          <w:szCs w:val="28"/>
        </w:rPr>
        <w:t>ы хорошо поработали сегодня, и в завершении нашего тренинга</w:t>
      </w:r>
      <w:r w:rsidR="00267BAD">
        <w:rPr>
          <w:color w:val="000000"/>
          <w:sz w:val="28"/>
          <w:szCs w:val="28"/>
        </w:rPr>
        <w:t xml:space="preserve"> хочу </w:t>
      </w:r>
      <w:r w:rsidR="00164AD6">
        <w:rPr>
          <w:color w:val="000000"/>
          <w:sz w:val="28"/>
          <w:szCs w:val="28"/>
        </w:rPr>
        <w:t>предложить Вам</w:t>
      </w:r>
      <w:r w:rsidR="00F52FEA">
        <w:rPr>
          <w:color w:val="000000"/>
          <w:sz w:val="28"/>
          <w:szCs w:val="28"/>
        </w:rPr>
        <w:t xml:space="preserve"> </w:t>
      </w:r>
      <w:r w:rsidR="00164AD6">
        <w:rPr>
          <w:color w:val="000000"/>
          <w:sz w:val="28"/>
          <w:szCs w:val="28"/>
        </w:rPr>
        <w:t xml:space="preserve">выразить благодарность друг другу в </w:t>
      </w:r>
      <w:r w:rsidR="00164AD6" w:rsidRPr="00164AD6">
        <w:rPr>
          <w:b/>
          <w:color w:val="000000"/>
          <w:sz w:val="28"/>
          <w:szCs w:val="28"/>
        </w:rPr>
        <w:t>игре «Аплодисменты по кругу»</w:t>
      </w:r>
      <w:r w:rsidR="00065DA0">
        <w:rPr>
          <w:color w:val="000000"/>
          <w:sz w:val="28"/>
          <w:szCs w:val="28"/>
        </w:rPr>
        <w:t xml:space="preserve">, в ходе которой аплодисменты сначала звучат тихонько, а затем становятся все сильнее и сильнее. </w:t>
      </w:r>
      <w:r w:rsidR="00164AD6">
        <w:rPr>
          <w:color w:val="000000"/>
          <w:sz w:val="28"/>
          <w:szCs w:val="28"/>
        </w:rPr>
        <w:t xml:space="preserve">(Логопед начинает хлопать в ладоши, постепенно подходя к одному из участников группы. Затем этот участник выбирает следующего, кому они аплодируют вдвоем. </w:t>
      </w:r>
      <w:r w:rsidR="00164AD6">
        <w:rPr>
          <w:color w:val="000000"/>
          <w:sz w:val="28"/>
          <w:szCs w:val="28"/>
        </w:rPr>
        <w:lastRenderedPageBreak/>
        <w:t>Третий выбирает четвертого и т.д. Последнему участн</w:t>
      </w:r>
      <w:r w:rsidR="0075324B">
        <w:rPr>
          <w:color w:val="000000"/>
          <w:sz w:val="28"/>
          <w:szCs w:val="28"/>
        </w:rPr>
        <w:t>ику аплодирует уже вся группа.)</w:t>
      </w:r>
    </w:p>
    <w:p w:rsidR="00EE5D78" w:rsidRPr="00EE5D78" w:rsidRDefault="00D1133A" w:rsidP="00D1133A">
      <w:pPr>
        <w:shd w:val="clear" w:color="auto" w:fill="FFFFFF"/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EE5D78"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 </w:t>
      </w:r>
      <w:r w:rsidR="00EE5D78" w:rsidRPr="00EE5D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родительского </w:t>
      </w:r>
      <w:r w:rsidR="00EE5D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тренинга</w:t>
      </w:r>
      <w:r w:rsidR="00EE5D78"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5D78" w:rsidRPr="00EE5D78" w:rsidRDefault="00EE5D78" w:rsidP="00EE5D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Принять к сведению содержание памяток.</w:t>
      </w:r>
    </w:p>
    <w:p w:rsidR="00EE5D78" w:rsidRPr="00EE5D78" w:rsidRDefault="00EE5D78" w:rsidP="00EE5D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Принять к исполнению правила для </w:t>
      </w:r>
      <w:r w:rsidRPr="00EE5D7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5D78" w:rsidRDefault="00EE5D78" w:rsidP="00EE5D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Учителю - логопеду</w:t>
      </w:r>
      <w:r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</w:t>
      </w:r>
      <w:r w:rsidRPr="00EE5D7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родителям</w:t>
      </w:r>
      <w:r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осуществлять взаимодействие друг с другом, стремясь к выполнению главной задачи</w:t>
      </w:r>
      <w:r w:rsidR="00D11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11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созданию благоприятных условий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речи детей</w:t>
      </w:r>
      <w:r w:rsidRPr="00EE5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5D78" w:rsidRDefault="00EE5D78" w:rsidP="00EE5D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 в три месяца собираться на семейный тренинг.</w:t>
      </w: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361C01" w:rsidRDefault="00361C01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91FBC" w:rsidRDefault="00A91FBC" w:rsidP="00A91FBC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2676C" w:rsidRDefault="00A2676C" w:rsidP="00A91FBC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2676C" w:rsidRDefault="00A2676C" w:rsidP="00A91FBC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2676C" w:rsidRDefault="00A2676C" w:rsidP="00A91FBC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2676C" w:rsidRDefault="00A2676C" w:rsidP="00A91FBC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2676C" w:rsidRDefault="00A2676C" w:rsidP="00A91FBC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2676C" w:rsidRDefault="00A2676C" w:rsidP="00A91FBC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E5D78" w:rsidRDefault="00EE5D78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Pr="00A91FBC" w:rsidRDefault="002A22BE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 w:rsidRPr="00A91FBC">
        <w:rPr>
          <w:b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ЛИТЕРАТУРА</w:t>
      </w:r>
    </w:p>
    <w:p w:rsidR="00431F62" w:rsidRDefault="00431F62" w:rsidP="002A22BE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25C27" w:rsidRDefault="00B25C27" w:rsidP="00B25C27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bdr w:val="none" w:sz="0" w:space="0" w:color="auto" w:frame="1"/>
        </w:rPr>
      </w:pP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</w:rPr>
        <w:t>Батяева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С.В., Савостьянова Е.В. альбом по развитию речи для самых маленьких. – М.: РОСМЭН, 2016.</w:t>
      </w:r>
    </w:p>
    <w:p w:rsidR="00B25C27" w:rsidRPr="00B25C27" w:rsidRDefault="00B25C27" w:rsidP="00B25C2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Истоки: Примерная основная образовательная программа дошкольного образования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рук.</w:t>
      </w:r>
      <w:r w:rsidRPr="0075324B">
        <w:rPr>
          <w:rFonts w:ascii="Times New Roman" w:hAnsi="Times New Roman" w:cs="Times New Roman"/>
          <w:sz w:val="28"/>
          <w:szCs w:val="28"/>
        </w:rPr>
        <w:t xml:space="preserve"> Л.А. Парамонов</w:t>
      </w:r>
      <w:r>
        <w:rPr>
          <w:rFonts w:ascii="Times New Roman" w:hAnsi="Times New Roman" w:cs="Times New Roman"/>
          <w:sz w:val="28"/>
          <w:szCs w:val="28"/>
        </w:rPr>
        <w:t>ой -5-е изд.- М.: ТЦ Сфера, 2015</w:t>
      </w:r>
      <w:r w:rsidRPr="0075324B">
        <w:rPr>
          <w:rFonts w:ascii="Times New Roman" w:hAnsi="Times New Roman" w:cs="Times New Roman"/>
          <w:sz w:val="28"/>
          <w:szCs w:val="28"/>
        </w:rPr>
        <w:t>.</w:t>
      </w:r>
    </w:p>
    <w:p w:rsidR="00B25C27" w:rsidRPr="00B25C27" w:rsidRDefault="00B25C27" w:rsidP="00B25C27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bdr w:val="none" w:sz="0" w:space="0" w:color="auto" w:frame="1"/>
        </w:rPr>
      </w:pP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</w:rPr>
        <w:t>Краузе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Е. Логопедия.- 2 изд.,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</w:rPr>
        <w:t>испр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</w:rPr>
        <w:t>.- СПб</w:t>
      </w:r>
      <w:proofErr w:type="gramStart"/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.: </w:t>
      </w:r>
      <w:proofErr w:type="gramEnd"/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Учитель и ученик, КОРОНА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</w:rPr>
        <w:t>принт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</w:rPr>
        <w:t>, 2003.</w:t>
      </w:r>
    </w:p>
    <w:p w:rsidR="002A22BE" w:rsidRDefault="002A22BE" w:rsidP="009A3FB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Организация взаимодействия учителя-логопеда и семьи: методическое пособие</w:t>
      </w:r>
      <w:proofErr w:type="gramStart"/>
      <w:r>
        <w:rPr>
          <w:color w:val="0D0D0D" w:themeColor="text1" w:themeTint="F2"/>
          <w:sz w:val="28"/>
          <w:szCs w:val="28"/>
          <w:bdr w:val="none" w:sz="0" w:space="0" w:color="auto" w:frame="1"/>
        </w:rPr>
        <w:t>/ П</w:t>
      </w:r>
      <w:proofErr w:type="gramEnd"/>
      <w:r>
        <w:rPr>
          <w:color w:val="0D0D0D" w:themeColor="text1" w:themeTint="F2"/>
          <w:sz w:val="28"/>
          <w:szCs w:val="28"/>
          <w:bdr w:val="none" w:sz="0" w:space="0" w:color="auto" w:frame="1"/>
        </w:rPr>
        <w:t>од ред. Л.С. Вакуленко. СПб</w:t>
      </w:r>
      <w:proofErr w:type="gramStart"/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.: </w:t>
      </w:r>
      <w:proofErr w:type="gramEnd"/>
      <w:r>
        <w:rPr>
          <w:color w:val="0D0D0D" w:themeColor="text1" w:themeTint="F2"/>
          <w:sz w:val="28"/>
          <w:szCs w:val="28"/>
          <w:bdr w:val="none" w:sz="0" w:space="0" w:color="auto" w:frame="1"/>
        </w:rPr>
        <w:t>ООО «ИЗДАТЕЛЬ</w:t>
      </w:r>
      <w:r w:rsidR="00EE5D78">
        <w:rPr>
          <w:color w:val="0D0D0D" w:themeColor="text1" w:themeTint="F2"/>
          <w:sz w:val="28"/>
          <w:szCs w:val="28"/>
          <w:bdr w:val="none" w:sz="0" w:space="0" w:color="auto" w:frame="1"/>
        </w:rPr>
        <w:t>СТВО «ДЕТСТВО-ПРЕСС», 2011.</w:t>
      </w:r>
    </w:p>
    <w:p w:rsidR="00B25C27" w:rsidRPr="00B25C27" w:rsidRDefault="00B25C27" w:rsidP="00B25C2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24B">
        <w:rPr>
          <w:rFonts w:ascii="Times New Roman" w:hAnsi="Times New Roman" w:cs="Times New Roman"/>
          <w:sz w:val="28"/>
          <w:szCs w:val="28"/>
        </w:rPr>
        <w:t xml:space="preserve">Примерная адаптированная  основная образовательная программа для дошкольников с тяжелыми нарушениями речи./ Л.Б. </w:t>
      </w:r>
      <w:proofErr w:type="spellStart"/>
      <w:r w:rsidRPr="0075324B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75324B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75324B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75324B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75324B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75324B">
        <w:rPr>
          <w:rFonts w:ascii="Times New Roman" w:hAnsi="Times New Roman" w:cs="Times New Roman"/>
          <w:sz w:val="28"/>
          <w:szCs w:val="28"/>
        </w:rPr>
        <w:t>, Г.Г. Голубева и др.</w:t>
      </w:r>
      <w:proofErr w:type="gramStart"/>
      <w:r w:rsidRPr="0075324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5324B">
        <w:rPr>
          <w:rFonts w:ascii="Times New Roman" w:hAnsi="Times New Roman" w:cs="Times New Roman"/>
          <w:sz w:val="28"/>
          <w:szCs w:val="28"/>
        </w:rPr>
        <w:t xml:space="preserve"> под ред. проф. Л.В. Лопатиной.- СПб, 2015.</w:t>
      </w:r>
    </w:p>
    <w:p w:rsidR="002A22BE" w:rsidRPr="002A22BE" w:rsidRDefault="002A22BE" w:rsidP="00EE5D78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A22BE" w:rsidRDefault="002A22BE" w:rsidP="00D1133A">
      <w:pPr>
        <w:pStyle w:val="a4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2B582B" w:rsidP="002B582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FD2A4B" w:rsidRDefault="00FD2A4B" w:rsidP="002B582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FD2A4B" w:rsidRDefault="00FD2A4B" w:rsidP="002B582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Приглашение на тренинг</w:t>
      </w:r>
    </w:p>
    <w:p w:rsidR="00FD2A4B" w:rsidRDefault="00FD2A4B" w:rsidP="002B582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FD2A4B" w:rsidRDefault="00FD2A4B" w:rsidP="002B582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FD2A4B" w:rsidRDefault="00FD2A4B" w:rsidP="002B582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2B582B" w:rsidP="00B336CF">
      <w:pPr>
        <w:pStyle w:val="a4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noProof/>
          <w:color w:val="0D0D0D" w:themeColor="text1" w:themeTint="F2"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4472791"/>
            <wp:effectExtent l="0" t="0" r="0" b="0"/>
            <wp:docPr id="3" name="Рисунок 3" descr="C:\Users\1\Downloads\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08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336C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A7E6D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336CF" w:rsidRDefault="00B336CF" w:rsidP="00B336CF">
      <w:pPr>
        <w:pStyle w:val="a4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FD2A4B" w:rsidRDefault="00FD2A4B" w:rsidP="00B336CF">
      <w:pPr>
        <w:pStyle w:val="a4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FD2A4B" w:rsidRDefault="00FD2A4B" w:rsidP="00FD2A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ПРИЛОЖЕНИЕ 2</w:t>
      </w:r>
    </w:p>
    <w:p w:rsidR="00514405" w:rsidRPr="00EF33D0" w:rsidRDefault="00514405" w:rsidP="005E4EF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  <w:bdr w:val="none" w:sz="0" w:space="0" w:color="auto" w:frame="1"/>
        </w:rPr>
      </w:pPr>
      <w:r w:rsidRPr="00EF33D0">
        <w:rPr>
          <w:b/>
          <w:sz w:val="40"/>
          <w:szCs w:val="40"/>
          <w:bdr w:val="none" w:sz="0" w:space="0" w:color="auto" w:frame="1"/>
        </w:rPr>
        <w:t>Анкета</w:t>
      </w:r>
    </w:p>
    <w:p w:rsidR="00514405" w:rsidRPr="00514405" w:rsidRDefault="00514405" w:rsidP="005E4EF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32"/>
          <w:szCs w:val="32"/>
          <w:bdr w:val="none" w:sz="0" w:space="0" w:color="auto" w:frame="1"/>
        </w:rPr>
      </w:pPr>
    </w:p>
    <w:p w:rsidR="00514405" w:rsidRPr="00514405" w:rsidRDefault="00514405" w:rsidP="0051440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7365D" w:themeColor="text2" w:themeShade="BF"/>
          <w:sz w:val="28"/>
          <w:szCs w:val="28"/>
          <w:bdr w:val="none" w:sz="0" w:space="0" w:color="auto" w:frame="1"/>
        </w:rPr>
      </w:pPr>
    </w:p>
    <w:p w:rsidR="00514405" w:rsidRPr="005D001C" w:rsidRDefault="005D001C" w:rsidP="0051440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D0D0D" w:themeColor="text1" w:themeTint="F2"/>
          <w:sz w:val="28"/>
          <w:szCs w:val="28"/>
          <w:bdr w:val="none" w:sz="0" w:space="0" w:color="auto" w:frame="1"/>
        </w:rPr>
      </w:pPr>
      <w:r w:rsidRPr="005D001C">
        <w:rPr>
          <w:i/>
          <w:color w:val="0D0D0D" w:themeColor="text1" w:themeTint="F2"/>
          <w:sz w:val="28"/>
          <w:szCs w:val="28"/>
          <w:bdr w:val="none" w:sz="0" w:space="0" w:color="auto" w:frame="1"/>
        </w:rPr>
        <w:t>Уважаемые родители!</w:t>
      </w:r>
    </w:p>
    <w:p w:rsidR="005D001C" w:rsidRPr="005D001C" w:rsidRDefault="005D001C" w:rsidP="0051440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D0D0D" w:themeColor="text1" w:themeTint="F2"/>
          <w:sz w:val="28"/>
          <w:szCs w:val="28"/>
          <w:bdr w:val="none" w:sz="0" w:space="0" w:color="auto" w:frame="1"/>
        </w:rPr>
      </w:pPr>
      <w:r w:rsidRPr="005D001C">
        <w:rPr>
          <w:i/>
          <w:color w:val="0D0D0D" w:themeColor="text1" w:themeTint="F2"/>
          <w:sz w:val="28"/>
          <w:szCs w:val="28"/>
          <w:bdr w:val="none" w:sz="0" w:space="0" w:color="auto" w:frame="1"/>
        </w:rPr>
        <w:t>Мы рады видеть Вашего ребенка в нашем детском саду.</w:t>
      </w:r>
    </w:p>
    <w:p w:rsidR="005D001C" w:rsidRPr="005D001C" w:rsidRDefault="005D001C" w:rsidP="0051440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D0D0D" w:themeColor="text1" w:themeTint="F2"/>
          <w:sz w:val="28"/>
          <w:szCs w:val="28"/>
          <w:bdr w:val="none" w:sz="0" w:space="0" w:color="auto" w:frame="1"/>
        </w:rPr>
      </w:pPr>
      <w:r w:rsidRPr="005D001C">
        <w:rPr>
          <w:i/>
          <w:color w:val="0D0D0D" w:themeColor="text1" w:themeTint="F2"/>
          <w:sz w:val="28"/>
          <w:szCs w:val="28"/>
          <w:bdr w:val="none" w:sz="0" w:space="0" w:color="auto" w:frame="1"/>
        </w:rPr>
        <w:t>Для установления тесного сотрудничества между Вами и учителем – логопедом ДОУ предлагаем Вам ответить на ряд вопросов.</w:t>
      </w:r>
    </w:p>
    <w:p w:rsidR="00514405" w:rsidRPr="005D001C" w:rsidRDefault="00514405" w:rsidP="005E4EF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D0D0D" w:themeColor="text1" w:themeTint="F2"/>
          <w:sz w:val="48"/>
          <w:szCs w:val="48"/>
          <w:u w:val="single"/>
          <w:bdr w:val="none" w:sz="0" w:space="0" w:color="auto" w:frame="1"/>
        </w:rPr>
      </w:pPr>
    </w:p>
    <w:p w:rsidR="00514405" w:rsidRDefault="005D001C" w:rsidP="005D001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Ф.И.О.__________________________________________________________</w:t>
      </w:r>
    </w:p>
    <w:p w:rsidR="007163D5" w:rsidRDefault="007163D5" w:rsidP="005D001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Перечислите основные жалобы и проблемы ребенка в порядке значимости для Вас:</w:t>
      </w:r>
    </w:p>
    <w:p w:rsidR="007163D5" w:rsidRDefault="007163D5" w:rsidP="007163D5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D5" w:rsidRDefault="007163D5" w:rsidP="007163D5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/>
        <w:jc w:val="both"/>
        <w:rPr>
          <w:b/>
          <w:i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Какую тему для консультаций Вы хотели бы выбрать (</w:t>
      </w:r>
      <w:r w:rsidR="00E71D17">
        <w:rPr>
          <w:b/>
          <w:color w:val="0D0D0D" w:themeColor="text1" w:themeTint="F2"/>
          <w:sz w:val="28"/>
          <w:szCs w:val="28"/>
          <w:bdr w:val="none" w:sz="0" w:space="0" w:color="auto" w:frame="1"/>
        </w:rPr>
        <w:t xml:space="preserve">обозначьте проблему/тему, подчеркнув нужный вариант.) </w:t>
      </w:r>
      <w:r w:rsidR="00D1133A">
        <w:rPr>
          <w:b/>
          <w:i/>
          <w:color w:val="0D0D0D" w:themeColor="text1" w:themeTint="F2"/>
          <w:sz w:val="28"/>
          <w:szCs w:val="28"/>
          <w:bdr w:val="none" w:sz="0" w:space="0" w:color="auto" w:frame="1"/>
        </w:rPr>
        <w:t>Подб</w:t>
      </w:r>
      <w:r w:rsidR="00E71D17" w:rsidRPr="00E71D17">
        <w:rPr>
          <w:b/>
          <w:i/>
          <w:color w:val="0D0D0D" w:themeColor="text1" w:themeTint="F2"/>
          <w:sz w:val="28"/>
          <w:szCs w:val="28"/>
          <w:bdr w:val="none" w:sz="0" w:space="0" w:color="auto" w:frame="1"/>
        </w:rPr>
        <w:t>ор развивающей литературы</w:t>
      </w:r>
      <w:r w:rsidR="00E71D17">
        <w:rPr>
          <w:b/>
          <w:i/>
          <w:color w:val="0D0D0D" w:themeColor="text1" w:themeTint="F2"/>
          <w:sz w:val="28"/>
          <w:szCs w:val="28"/>
          <w:bdr w:val="none" w:sz="0" w:space="0" w:color="auto" w:frame="1"/>
        </w:rPr>
        <w:t>; развитие общей и мелкой моторики; артикуляционные упражнения; развитие речевого дыхания; обогащение словарного запаса; развитие связной речи; двуязычие в семье; другое._____________</w:t>
      </w:r>
    </w:p>
    <w:p w:rsidR="00E71D17" w:rsidRPr="00E71D17" w:rsidRDefault="00E71D17" w:rsidP="00E71D17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b/>
          <w:i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7163D5" w:rsidRDefault="00E71D17" w:rsidP="00E71D1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В каких формах Вы хотели бы получит</w:t>
      </w:r>
      <w:r w:rsidR="00D1133A">
        <w:rPr>
          <w:b/>
          <w:color w:val="0D0D0D" w:themeColor="text1" w:themeTint="F2"/>
          <w:sz w:val="28"/>
          <w:szCs w:val="28"/>
          <w:bdr w:val="none" w:sz="0" w:space="0" w:color="auto" w:frame="1"/>
        </w:rPr>
        <w:t>ь</w:t>
      </w: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 xml:space="preserve"> помощь:</w:t>
      </w:r>
    </w:p>
    <w:p w:rsidR="00E71D17" w:rsidRDefault="00E71D17" w:rsidP="00E71D1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Родительские собрания;</w:t>
      </w:r>
    </w:p>
    <w:p w:rsidR="00E71D17" w:rsidRDefault="00E71D17" w:rsidP="00E71D1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«Родительский уголок» (стенд с информацией);</w:t>
      </w:r>
    </w:p>
    <w:p w:rsidR="00E71D17" w:rsidRDefault="00E71D17" w:rsidP="00E71D1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Тетрадь для домашних заданий;</w:t>
      </w:r>
    </w:p>
    <w:p w:rsidR="00E71D17" w:rsidRDefault="00E71D17" w:rsidP="00E71D1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Беседы;</w:t>
      </w:r>
    </w:p>
    <w:p w:rsidR="00E71D17" w:rsidRDefault="00E71D17" w:rsidP="00E71D1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Семинар</w:t>
      </w:r>
      <w:r w:rsidR="00D1133A">
        <w:rPr>
          <w:b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-</w:t>
      </w:r>
      <w:r w:rsidR="00D1133A">
        <w:rPr>
          <w:b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практикумы, тренинги;</w:t>
      </w:r>
    </w:p>
    <w:p w:rsidR="005D001C" w:rsidRDefault="00E71D17" w:rsidP="005D001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Выставки литературы логопедической направленности;</w:t>
      </w:r>
    </w:p>
    <w:p w:rsidR="00E71D17" w:rsidRPr="00E71D17" w:rsidRDefault="00E71D17" w:rsidP="00E71D1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Устные консультации;</w:t>
      </w:r>
    </w:p>
    <w:p w:rsidR="00E71D17" w:rsidRDefault="00E71D17" w:rsidP="005D001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Совместные занятия родителей с детьми;</w:t>
      </w:r>
    </w:p>
    <w:p w:rsidR="00E71D17" w:rsidRDefault="00D1133A" w:rsidP="005D001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Д</w:t>
      </w:r>
      <w:r w:rsidR="00E71D17">
        <w:rPr>
          <w:b/>
          <w:color w:val="0D0D0D" w:themeColor="text1" w:themeTint="F2"/>
          <w:sz w:val="28"/>
          <w:szCs w:val="28"/>
          <w:bdr w:val="none" w:sz="0" w:space="0" w:color="auto" w:frame="1"/>
        </w:rPr>
        <w:t>ругое</w:t>
      </w:r>
    </w:p>
    <w:p w:rsidR="00E71D17" w:rsidRDefault="00E71D17" w:rsidP="00E71D17">
      <w:pPr>
        <w:pStyle w:val="a4"/>
        <w:shd w:val="clear" w:color="auto" w:fill="FFFFFF"/>
        <w:spacing w:before="0" w:beforeAutospacing="0" w:after="0" w:afterAutospacing="0"/>
        <w:ind w:left="1004" w:hanging="720"/>
        <w:jc w:val="both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t>_______________________________________________________________</w:t>
      </w:r>
    </w:p>
    <w:p w:rsidR="00BA7E6D" w:rsidRPr="00BA7E6D" w:rsidRDefault="00BA7E6D" w:rsidP="00E71D17">
      <w:pPr>
        <w:pStyle w:val="a4"/>
        <w:shd w:val="clear" w:color="auto" w:fill="FFFFFF"/>
        <w:spacing w:before="0" w:beforeAutospacing="0" w:after="0" w:afterAutospacing="0"/>
        <w:ind w:left="1004" w:hanging="720"/>
        <w:jc w:val="both"/>
        <w:rPr>
          <w:b/>
          <w:i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i/>
          <w:color w:val="0D0D0D" w:themeColor="text1" w:themeTint="F2"/>
          <w:sz w:val="28"/>
          <w:szCs w:val="28"/>
          <w:bdr w:val="none" w:sz="0" w:space="0" w:color="auto" w:frame="1"/>
        </w:rPr>
        <w:t>Спасибо за ответы!</w:t>
      </w:r>
    </w:p>
    <w:p w:rsidR="007163D5" w:rsidRPr="007163D5" w:rsidRDefault="007163D5" w:rsidP="007163D5">
      <w:pPr>
        <w:pStyle w:val="a4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14405" w:rsidRPr="005D001C" w:rsidRDefault="00514405" w:rsidP="005E4EF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u w:val="single"/>
          <w:bdr w:val="none" w:sz="0" w:space="0" w:color="auto" w:frame="1"/>
        </w:rPr>
      </w:pPr>
    </w:p>
    <w:p w:rsidR="00514405" w:rsidRDefault="00514405" w:rsidP="005E4EF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48"/>
          <w:szCs w:val="48"/>
          <w:u w:val="single"/>
          <w:bdr w:val="none" w:sz="0" w:space="0" w:color="auto" w:frame="1"/>
        </w:rPr>
      </w:pPr>
    </w:p>
    <w:p w:rsidR="00514405" w:rsidRDefault="00514405" w:rsidP="00BA7E6D">
      <w:pPr>
        <w:pStyle w:val="a4"/>
        <w:shd w:val="clear" w:color="auto" w:fill="FFFFFF"/>
        <w:spacing w:before="0" w:beforeAutospacing="0" w:after="0" w:afterAutospacing="0"/>
        <w:rPr>
          <w:b/>
          <w:color w:val="17365D" w:themeColor="text2" w:themeShade="BF"/>
          <w:sz w:val="48"/>
          <w:szCs w:val="48"/>
          <w:u w:val="single"/>
          <w:bdr w:val="none" w:sz="0" w:space="0" w:color="auto" w:frame="1"/>
        </w:rPr>
      </w:pPr>
    </w:p>
    <w:p w:rsidR="00D1133A" w:rsidRDefault="00D1133A" w:rsidP="00BA7E6D">
      <w:pPr>
        <w:pStyle w:val="a4"/>
        <w:shd w:val="clear" w:color="auto" w:fill="FFFFFF"/>
        <w:spacing w:before="0" w:beforeAutospacing="0" w:after="0" w:afterAutospacing="0"/>
        <w:rPr>
          <w:b/>
          <w:color w:val="17365D" w:themeColor="text2" w:themeShade="BF"/>
          <w:sz w:val="48"/>
          <w:szCs w:val="48"/>
          <w:u w:val="single"/>
          <w:bdr w:val="none" w:sz="0" w:space="0" w:color="auto" w:frame="1"/>
        </w:rPr>
      </w:pPr>
    </w:p>
    <w:p w:rsidR="00267BAD" w:rsidRDefault="00267BAD" w:rsidP="00BA7E6D">
      <w:pPr>
        <w:pStyle w:val="a4"/>
        <w:shd w:val="clear" w:color="auto" w:fill="FFFFFF"/>
        <w:spacing w:before="0" w:beforeAutospacing="0" w:after="0" w:afterAutospacing="0"/>
        <w:rPr>
          <w:b/>
          <w:color w:val="17365D" w:themeColor="text2" w:themeShade="BF"/>
          <w:sz w:val="48"/>
          <w:szCs w:val="48"/>
          <w:u w:val="single"/>
          <w:bdr w:val="none" w:sz="0" w:space="0" w:color="auto" w:frame="1"/>
        </w:rPr>
      </w:pPr>
    </w:p>
    <w:p w:rsidR="00FD2A4B" w:rsidRDefault="00FD2A4B" w:rsidP="00FD2A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ПРИЛОЖЕНИЕ 3</w:t>
      </w:r>
    </w:p>
    <w:p w:rsidR="00D64E2F" w:rsidRPr="00164AD6" w:rsidRDefault="00D64E2F" w:rsidP="005E4EF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48"/>
          <w:szCs w:val="48"/>
          <w:u w:val="single"/>
          <w:bdr w:val="none" w:sz="0" w:space="0" w:color="auto" w:frame="1"/>
        </w:rPr>
      </w:pPr>
      <w:r w:rsidRPr="00164AD6">
        <w:rPr>
          <w:b/>
          <w:color w:val="17365D" w:themeColor="text2" w:themeShade="BF"/>
          <w:sz w:val="48"/>
          <w:szCs w:val="48"/>
          <w:u w:val="single"/>
          <w:bdr w:val="none" w:sz="0" w:space="0" w:color="auto" w:frame="1"/>
        </w:rPr>
        <w:t>Памятка для родителей</w:t>
      </w:r>
    </w:p>
    <w:p w:rsidR="00807794" w:rsidRPr="00164AD6" w:rsidRDefault="00807794" w:rsidP="00D64E2F">
      <w:pPr>
        <w:pStyle w:val="a4"/>
        <w:shd w:val="clear" w:color="auto" w:fill="FFFFFF"/>
        <w:spacing w:before="0" w:beforeAutospacing="0" w:after="0" w:afterAutospacing="0"/>
        <w:jc w:val="center"/>
        <w:rPr>
          <w:color w:val="17365D" w:themeColor="text2" w:themeShade="BF"/>
          <w:sz w:val="48"/>
          <w:szCs w:val="48"/>
        </w:rPr>
      </w:pPr>
    </w:p>
    <w:p w:rsidR="00D64E2F" w:rsidRPr="00D87BDD" w:rsidRDefault="00D64E2F" w:rsidP="00164AD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7BDD">
        <w:rPr>
          <w:color w:val="000000" w:themeColor="text1"/>
          <w:sz w:val="28"/>
          <w:szCs w:val="28"/>
        </w:rPr>
        <w:t>Разговаривайте со своим ребёнком во время всех видов деятельности</w:t>
      </w:r>
      <w:r w:rsidRPr="00D87BDD">
        <w:rPr>
          <w:rStyle w:val="apple-converted-space"/>
          <w:color w:val="000000" w:themeColor="text1"/>
          <w:sz w:val="28"/>
          <w:szCs w:val="28"/>
        </w:rPr>
        <w:t> </w:t>
      </w:r>
      <w:r w:rsidRPr="00D87BD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(приготовление еды, уборка, одевание-раздевание, прогулка и т. д.)</w:t>
      </w:r>
      <w:r w:rsidRPr="00D87BDD">
        <w:rPr>
          <w:rStyle w:val="apple-converted-space"/>
          <w:color w:val="000000" w:themeColor="text1"/>
          <w:sz w:val="28"/>
          <w:szCs w:val="28"/>
        </w:rPr>
        <w:t> </w:t>
      </w:r>
      <w:r w:rsidRPr="00D87BDD">
        <w:rPr>
          <w:color w:val="000000" w:themeColor="text1"/>
          <w:sz w:val="28"/>
          <w:szCs w:val="28"/>
        </w:rPr>
        <w:t>Говорите о том, что вы делаете, что делает сын (дочь</w:t>
      </w:r>
      <w:r w:rsidR="00164AD6">
        <w:rPr>
          <w:color w:val="000000" w:themeColor="text1"/>
          <w:sz w:val="28"/>
          <w:szCs w:val="28"/>
        </w:rPr>
        <w:t>)</w:t>
      </w:r>
      <w:r w:rsidRPr="00D87BDD">
        <w:rPr>
          <w:color w:val="000000" w:themeColor="text1"/>
          <w:sz w:val="28"/>
          <w:szCs w:val="28"/>
        </w:rPr>
        <w:t>, что делают другие дети, люди.</w:t>
      </w:r>
    </w:p>
    <w:p w:rsidR="00D64E2F" w:rsidRPr="00D87BDD" w:rsidRDefault="00D64E2F" w:rsidP="00164AD6">
      <w:pPr>
        <w:pStyle w:val="a4"/>
        <w:numPr>
          <w:ilvl w:val="0"/>
          <w:numId w:val="9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87BDD">
        <w:rPr>
          <w:color w:val="000000" w:themeColor="text1"/>
          <w:sz w:val="28"/>
          <w:szCs w:val="28"/>
        </w:rPr>
        <w:t>Говорите спокойно, в нормальном темпе, чётко, с интонацией.</w:t>
      </w:r>
    </w:p>
    <w:p w:rsidR="00D64E2F" w:rsidRPr="00D87BDD" w:rsidRDefault="00D64E2F" w:rsidP="00164AD6">
      <w:pPr>
        <w:pStyle w:val="a4"/>
        <w:numPr>
          <w:ilvl w:val="0"/>
          <w:numId w:val="9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87BDD">
        <w:rPr>
          <w:color w:val="000000" w:themeColor="text1"/>
          <w:sz w:val="28"/>
          <w:szCs w:val="28"/>
        </w:rPr>
        <w:t>Говорите, используя правильно построенные фразы, короткие предложения.</w:t>
      </w:r>
    </w:p>
    <w:p w:rsidR="00D64E2F" w:rsidRPr="00D87BDD" w:rsidRDefault="00D64E2F" w:rsidP="00164AD6">
      <w:pPr>
        <w:pStyle w:val="a4"/>
        <w:numPr>
          <w:ilvl w:val="0"/>
          <w:numId w:val="9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87BDD">
        <w:rPr>
          <w:color w:val="000000" w:themeColor="text1"/>
          <w:sz w:val="28"/>
          <w:szCs w:val="28"/>
        </w:rPr>
        <w:t>Выдерживайте временную паузу, чтобы у ребёнка была возможность говорить и отвечать на вопросы.</w:t>
      </w:r>
    </w:p>
    <w:p w:rsidR="00D64E2F" w:rsidRPr="00D87BDD" w:rsidRDefault="00D64E2F" w:rsidP="00164AD6">
      <w:pPr>
        <w:pStyle w:val="a4"/>
        <w:numPr>
          <w:ilvl w:val="0"/>
          <w:numId w:val="9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gramStart"/>
      <w:r w:rsidRPr="00D87BDD">
        <w:rPr>
          <w:color w:val="000000" w:themeColor="text1"/>
          <w:sz w:val="28"/>
          <w:szCs w:val="28"/>
        </w:rPr>
        <w:t>Учите ребёнка понимать и выполнять словесные инструкции сначала простые, затем сложные (Возьми мишку.</w:t>
      </w:r>
      <w:proofErr w:type="gramEnd"/>
      <w:r w:rsidRPr="00D87BDD">
        <w:rPr>
          <w:color w:val="000000" w:themeColor="text1"/>
          <w:sz w:val="28"/>
          <w:szCs w:val="28"/>
        </w:rPr>
        <w:t xml:space="preserve"> Возьми мишку и посади на стульчик. </w:t>
      </w:r>
      <w:proofErr w:type="gramStart"/>
      <w:r w:rsidRPr="00D87BDD">
        <w:rPr>
          <w:color w:val="000000" w:themeColor="text1"/>
          <w:sz w:val="28"/>
          <w:szCs w:val="28"/>
        </w:rPr>
        <w:t>Возьми мишку и посади на стульчик рядом с собачкой.)</w:t>
      </w:r>
      <w:proofErr w:type="gramEnd"/>
    </w:p>
    <w:p w:rsidR="00D64E2F" w:rsidRPr="00D87BDD" w:rsidRDefault="00D64E2F" w:rsidP="00164AD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7BDD">
        <w:rPr>
          <w:color w:val="000000" w:themeColor="text1"/>
          <w:sz w:val="28"/>
          <w:szCs w:val="28"/>
        </w:rPr>
        <w:t>Не переходите на детский язык, не</w:t>
      </w:r>
      <w:r w:rsidRPr="00D87BDD">
        <w:rPr>
          <w:rStyle w:val="apple-converted-space"/>
          <w:color w:val="000000" w:themeColor="text1"/>
          <w:sz w:val="28"/>
          <w:szCs w:val="28"/>
        </w:rPr>
        <w:t> </w:t>
      </w:r>
      <w:r w:rsidRPr="00D87BD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«сюсюкайте»</w:t>
      </w:r>
      <w:r w:rsidRPr="00D87BDD">
        <w:rPr>
          <w:rStyle w:val="apple-converted-space"/>
          <w:color w:val="000000" w:themeColor="text1"/>
          <w:sz w:val="28"/>
          <w:szCs w:val="28"/>
        </w:rPr>
        <w:t> </w:t>
      </w:r>
      <w:r w:rsidRPr="00D87BDD">
        <w:rPr>
          <w:color w:val="000000" w:themeColor="text1"/>
          <w:sz w:val="28"/>
          <w:szCs w:val="28"/>
        </w:rPr>
        <w:t>сами и объясните бабушкам.</w:t>
      </w:r>
    </w:p>
    <w:p w:rsidR="00D64E2F" w:rsidRPr="00D87BDD" w:rsidRDefault="00D64E2F" w:rsidP="00164AD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7BDD">
        <w:rPr>
          <w:color w:val="000000" w:themeColor="text1"/>
          <w:sz w:val="28"/>
          <w:szCs w:val="28"/>
        </w:rPr>
        <w:t>Игра</w:t>
      </w:r>
      <w:r w:rsidR="00D1133A">
        <w:rPr>
          <w:color w:val="000000" w:themeColor="text1"/>
          <w:sz w:val="28"/>
          <w:szCs w:val="28"/>
        </w:rPr>
        <w:t xml:space="preserve"> </w:t>
      </w:r>
      <w:r w:rsidRPr="00D87BDD">
        <w:rPr>
          <w:color w:val="000000" w:themeColor="text1"/>
          <w:sz w:val="28"/>
          <w:szCs w:val="28"/>
        </w:rPr>
        <w:t>- основная деятельность ребёнка, поэтому больше играйте, превратите занятия в интересные игры</w:t>
      </w:r>
      <w:r w:rsidRPr="00D87BDD">
        <w:rPr>
          <w:rStyle w:val="apple-converted-space"/>
          <w:color w:val="000000" w:themeColor="text1"/>
          <w:sz w:val="28"/>
          <w:szCs w:val="28"/>
        </w:rPr>
        <w:t> </w:t>
      </w:r>
      <w:r w:rsidRPr="00D87BD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(игры с пальчиками, игры с предметами и т. д.)</w:t>
      </w:r>
    </w:p>
    <w:p w:rsidR="00D64E2F" w:rsidRPr="00D87BDD" w:rsidRDefault="00D64E2F" w:rsidP="00164AD6">
      <w:pPr>
        <w:pStyle w:val="a4"/>
        <w:numPr>
          <w:ilvl w:val="0"/>
          <w:numId w:val="9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D87BDD">
        <w:rPr>
          <w:color w:val="000000" w:themeColor="text1"/>
          <w:sz w:val="28"/>
          <w:szCs w:val="28"/>
        </w:rPr>
        <w:t>Каждый день читайте стихи, сказки, обсуждайте картинки</w:t>
      </w:r>
      <w:r w:rsidRPr="00D87BDD">
        <w:rPr>
          <w:rFonts w:ascii="Arial" w:hAnsi="Arial" w:cs="Arial"/>
          <w:color w:val="000000" w:themeColor="text1"/>
        </w:rPr>
        <w:t>.</w:t>
      </w:r>
    </w:p>
    <w:p w:rsidR="00807794" w:rsidRDefault="00807794" w:rsidP="00807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94" w:rsidRDefault="00807794" w:rsidP="00807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94" w:rsidRDefault="00807794" w:rsidP="00807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94" w:rsidRDefault="00807794" w:rsidP="00807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94" w:rsidRDefault="00807794" w:rsidP="00807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94" w:rsidRDefault="00807794" w:rsidP="00807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94" w:rsidRDefault="00807794" w:rsidP="00807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94" w:rsidRDefault="00807794" w:rsidP="00807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3D0" w:rsidRDefault="00EF33D0" w:rsidP="005E4EF6">
      <w:pPr>
        <w:rPr>
          <w:rFonts w:ascii="Times New Roman" w:hAnsi="Times New Roman" w:cs="Times New Roman"/>
          <w:b/>
          <w:sz w:val="28"/>
          <w:szCs w:val="28"/>
        </w:rPr>
      </w:pPr>
    </w:p>
    <w:p w:rsidR="00D1133A" w:rsidRDefault="00D1133A" w:rsidP="005E4EF6">
      <w:pPr>
        <w:rPr>
          <w:rFonts w:ascii="Times New Roman" w:hAnsi="Times New Roman" w:cs="Times New Roman"/>
          <w:b/>
          <w:sz w:val="28"/>
          <w:szCs w:val="28"/>
        </w:rPr>
      </w:pPr>
    </w:p>
    <w:p w:rsidR="00FD2A4B" w:rsidRDefault="00FD2A4B" w:rsidP="00FD2A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ПРИЛОЖЕНИЕ 4</w:t>
      </w:r>
    </w:p>
    <w:p w:rsidR="00D64E2F" w:rsidRPr="00514405" w:rsidRDefault="00807794" w:rsidP="00807794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514405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Памятка для родителей</w:t>
      </w:r>
    </w:p>
    <w:p w:rsidR="00514405" w:rsidRDefault="00D87BDD" w:rsidP="0080779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7365D" w:themeColor="text2" w:themeShade="BF"/>
          <w:sz w:val="40"/>
          <w:szCs w:val="40"/>
          <w:bdr w:val="none" w:sz="0" w:space="0" w:color="auto" w:frame="1"/>
        </w:rPr>
      </w:pPr>
      <w:r w:rsidRPr="00514405">
        <w:rPr>
          <w:rStyle w:val="a5"/>
          <w:color w:val="17365D" w:themeColor="text2" w:themeShade="BF"/>
          <w:sz w:val="40"/>
          <w:szCs w:val="40"/>
          <w:bdr w:val="none" w:sz="0" w:space="0" w:color="auto" w:frame="1"/>
        </w:rPr>
        <w:t xml:space="preserve">Как родителям можно заподозрить </w:t>
      </w:r>
    </w:p>
    <w:p w:rsidR="00D87BDD" w:rsidRPr="00514405" w:rsidRDefault="00D87BDD" w:rsidP="0080779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40"/>
          <w:szCs w:val="40"/>
        </w:rPr>
      </w:pPr>
      <w:r w:rsidRPr="00514405">
        <w:rPr>
          <w:rStyle w:val="a5"/>
          <w:color w:val="17365D" w:themeColor="text2" w:themeShade="BF"/>
          <w:sz w:val="40"/>
          <w:szCs w:val="40"/>
          <w:bdr w:val="none" w:sz="0" w:space="0" w:color="auto" w:frame="1"/>
        </w:rPr>
        <w:t>задержку развития речи?</w:t>
      </w:r>
    </w:p>
    <w:p w:rsidR="00D87BDD" w:rsidRPr="00D87BDD" w:rsidRDefault="00D87BDD" w:rsidP="00514405">
      <w:pPr>
        <w:pStyle w:val="a4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87BDD">
        <w:rPr>
          <w:color w:val="000000" w:themeColor="text1"/>
          <w:sz w:val="28"/>
          <w:szCs w:val="28"/>
        </w:rPr>
        <w:t xml:space="preserve">Ребенок до 3 месяцев не обращает внимания на звуковые сигналы, он не </w:t>
      </w:r>
      <w:proofErr w:type="spellStart"/>
      <w:r w:rsidRPr="00D87BDD">
        <w:rPr>
          <w:color w:val="000000" w:themeColor="text1"/>
          <w:sz w:val="28"/>
          <w:szCs w:val="28"/>
        </w:rPr>
        <w:t>гулит</w:t>
      </w:r>
      <w:proofErr w:type="spellEnd"/>
      <w:r w:rsidRPr="00D87BDD">
        <w:rPr>
          <w:color w:val="000000" w:themeColor="text1"/>
          <w:sz w:val="28"/>
          <w:szCs w:val="28"/>
        </w:rPr>
        <w:t>, у него нет комплекса оживления (энергичные движения ручками и ножками в ответ на ваше обращение);</w:t>
      </w:r>
    </w:p>
    <w:p w:rsidR="00D87BDD" w:rsidRPr="00D87BDD" w:rsidRDefault="00514405" w:rsidP="00514405">
      <w:pPr>
        <w:pStyle w:val="a4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D87BDD" w:rsidRPr="00D87BDD">
        <w:rPr>
          <w:color w:val="000000" w:themeColor="text1"/>
          <w:sz w:val="28"/>
          <w:szCs w:val="28"/>
        </w:rPr>
        <w:t xml:space="preserve">ебенок 3-8 месяцев не проявляет интереса к игрушкам со звуковыми сигналами, не лепечет, не </w:t>
      </w:r>
      <w:proofErr w:type="spellStart"/>
      <w:r w:rsidR="00D87BDD" w:rsidRPr="00D87BDD">
        <w:rPr>
          <w:color w:val="000000" w:themeColor="text1"/>
          <w:sz w:val="28"/>
          <w:szCs w:val="28"/>
        </w:rPr>
        <w:t>агукает</w:t>
      </w:r>
      <w:proofErr w:type="spellEnd"/>
      <w:r w:rsidR="00D87BDD" w:rsidRPr="00D87BDD">
        <w:rPr>
          <w:color w:val="000000" w:themeColor="text1"/>
          <w:sz w:val="28"/>
          <w:szCs w:val="28"/>
        </w:rPr>
        <w:t>, единственной голосовой реакцией его является громкий плач;</w:t>
      </w:r>
    </w:p>
    <w:p w:rsidR="00D87BDD" w:rsidRPr="00D87BDD" w:rsidRDefault="00514405" w:rsidP="00514405">
      <w:pPr>
        <w:pStyle w:val="a4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D87BDD" w:rsidRPr="00D87BDD">
        <w:rPr>
          <w:color w:val="000000" w:themeColor="text1"/>
          <w:sz w:val="28"/>
          <w:szCs w:val="28"/>
        </w:rPr>
        <w:t>ебенок 8-12 месяцев не понимает обращенной к нему речи, не показывает где у него носик, ротик, глазки; не реагирует на зов по имени, не может показать члена семь («где мама?», «где папа?»); не повторяет простейших слогов (</w:t>
      </w:r>
      <w:proofErr w:type="spellStart"/>
      <w:r w:rsidR="00D87BDD" w:rsidRPr="00D87BDD">
        <w:rPr>
          <w:color w:val="000000" w:themeColor="text1"/>
          <w:sz w:val="28"/>
          <w:szCs w:val="28"/>
        </w:rPr>
        <w:t>ма-ма-ма</w:t>
      </w:r>
      <w:proofErr w:type="spellEnd"/>
      <w:r w:rsidR="00D87BDD" w:rsidRPr="00D87BDD">
        <w:rPr>
          <w:color w:val="000000" w:themeColor="text1"/>
          <w:sz w:val="28"/>
          <w:szCs w:val="28"/>
        </w:rPr>
        <w:t xml:space="preserve">, </w:t>
      </w:r>
      <w:proofErr w:type="spellStart"/>
      <w:r w:rsidR="00D87BDD" w:rsidRPr="00D87BDD">
        <w:rPr>
          <w:color w:val="000000" w:themeColor="text1"/>
          <w:sz w:val="28"/>
          <w:szCs w:val="28"/>
        </w:rPr>
        <w:t>би-би-би</w:t>
      </w:r>
      <w:proofErr w:type="spellEnd"/>
      <w:r w:rsidR="00D87BDD" w:rsidRPr="00D87BDD">
        <w:rPr>
          <w:color w:val="000000" w:themeColor="text1"/>
          <w:sz w:val="28"/>
          <w:szCs w:val="28"/>
        </w:rPr>
        <w:t>);</w:t>
      </w:r>
    </w:p>
    <w:p w:rsidR="00D87BDD" w:rsidRPr="00D87BDD" w:rsidRDefault="00514405" w:rsidP="00514405">
      <w:pPr>
        <w:pStyle w:val="a4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D87BDD" w:rsidRPr="00D87BDD">
        <w:rPr>
          <w:color w:val="000000" w:themeColor="text1"/>
          <w:sz w:val="28"/>
          <w:szCs w:val="28"/>
        </w:rPr>
        <w:t xml:space="preserve">ебенок 1-2 лет не может дать односложные ответы на вопрос («как твое имя?», «что ты хочешь?», в речи ребенка нет </w:t>
      </w:r>
      <w:proofErr w:type="spellStart"/>
      <w:r w:rsidR="00D87BDD" w:rsidRPr="00D87BDD">
        <w:rPr>
          <w:color w:val="000000" w:themeColor="text1"/>
          <w:sz w:val="28"/>
          <w:szCs w:val="28"/>
        </w:rPr>
        <w:t>лепетных</w:t>
      </w:r>
      <w:proofErr w:type="spellEnd"/>
      <w:r w:rsidR="00D87BDD" w:rsidRPr="00D87BDD">
        <w:rPr>
          <w:color w:val="000000" w:themeColor="text1"/>
          <w:sz w:val="28"/>
          <w:szCs w:val="28"/>
        </w:rPr>
        <w:t xml:space="preserve"> слов (</w:t>
      </w:r>
      <w:proofErr w:type="spellStart"/>
      <w:r w:rsidR="00D87BDD" w:rsidRPr="00D87BDD">
        <w:rPr>
          <w:color w:val="000000" w:themeColor="text1"/>
          <w:sz w:val="28"/>
          <w:szCs w:val="28"/>
        </w:rPr>
        <w:t>би-би</w:t>
      </w:r>
      <w:proofErr w:type="spellEnd"/>
      <w:r w:rsidR="00D87BDD" w:rsidRPr="00D87BDD">
        <w:rPr>
          <w:color w:val="000000" w:themeColor="text1"/>
          <w:sz w:val="28"/>
          <w:szCs w:val="28"/>
        </w:rPr>
        <w:t xml:space="preserve">, </w:t>
      </w:r>
      <w:proofErr w:type="spellStart"/>
      <w:r w:rsidR="00D87BDD" w:rsidRPr="00D87BDD">
        <w:rPr>
          <w:color w:val="000000" w:themeColor="text1"/>
          <w:sz w:val="28"/>
          <w:szCs w:val="28"/>
        </w:rPr>
        <w:t>ав-ав</w:t>
      </w:r>
      <w:proofErr w:type="spellEnd"/>
      <w:r w:rsidR="00D87BDD" w:rsidRPr="00D87BDD">
        <w:rPr>
          <w:color w:val="000000" w:themeColor="text1"/>
          <w:sz w:val="28"/>
          <w:szCs w:val="28"/>
        </w:rPr>
        <w:t xml:space="preserve">, </w:t>
      </w:r>
      <w:proofErr w:type="spellStart"/>
      <w:r w:rsidR="00D87BDD" w:rsidRPr="00D87BDD">
        <w:rPr>
          <w:color w:val="000000" w:themeColor="text1"/>
          <w:sz w:val="28"/>
          <w:szCs w:val="28"/>
        </w:rPr>
        <w:t>ням</w:t>
      </w:r>
      <w:proofErr w:type="spellEnd"/>
      <w:r w:rsidR="00D87BDD" w:rsidRPr="00D87BDD">
        <w:rPr>
          <w:color w:val="000000" w:themeColor="text1"/>
          <w:sz w:val="28"/>
          <w:szCs w:val="28"/>
        </w:rPr>
        <w:t xml:space="preserve"> и т. п.); ребенок не показывает на картинке знакомые персонажи («где мишка?», «покажи, где зайка?»);</w:t>
      </w:r>
    </w:p>
    <w:p w:rsidR="00D87BDD" w:rsidRPr="00D87BDD" w:rsidRDefault="00514405" w:rsidP="00514405">
      <w:pPr>
        <w:pStyle w:val="a4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D87BDD" w:rsidRPr="00D87BDD">
        <w:rPr>
          <w:color w:val="000000" w:themeColor="text1"/>
          <w:sz w:val="28"/>
          <w:szCs w:val="28"/>
        </w:rPr>
        <w:t>ебенок 2-3 лет плохо идет на речевой контакт даже с близкими людьми, не может показать, где верх-низ, спереди-сзади и т. п.</w:t>
      </w:r>
      <w:proofErr w:type="gramStart"/>
      <w:r w:rsidR="00D87BDD" w:rsidRPr="00D87BDD">
        <w:rPr>
          <w:color w:val="000000" w:themeColor="text1"/>
          <w:sz w:val="28"/>
          <w:szCs w:val="28"/>
        </w:rPr>
        <w:t xml:space="preserve"> ;</w:t>
      </w:r>
      <w:proofErr w:type="gramEnd"/>
      <w:r w:rsidR="00D87BDD" w:rsidRPr="00D87BDD">
        <w:rPr>
          <w:color w:val="000000" w:themeColor="text1"/>
          <w:sz w:val="28"/>
          <w:szCs w:val="28"/>
        </w:rPr>
        <w:t xml:space="preserve"> не воспроизводит звукоподражания (мяу, гав, ку-ку, путает основные цвета, не может выполнить многоступенчатую инструкцию взрослого (например, «пойди в комнату, и принеси собачку»</w:t>
      </w:r>
      <w:r>
        <w:rPr>
          <w:color w:val="000000" w:themeColor="text1"/>
          <w:sz w:val="28"/>
          <w:szCs w:val="28"/>
        </w:rPr>
        <w:t>)</w:t>
      </w:r>
      <w:r w:rsidR="00D87BDD" w:rsidRPr="00D87BDD">
        <w:rPr>
          <w:color w:val="000000" w:themeColor="text1"/>
          <w:sz w:val="28"/>
          <w:szCs w:val="28"/>
        </w:rPr>
        <w:t>, если малыш 2,5 лет не может построить фразу из двух слов;</w:t>
      </w:r>
    </w:p>
    <w:p w:rsidR="00D87BDD" w:rsidRPr="00D87BDD" w:rsidRDefault="00514405" w:rsidP="00514405">
      <w:pPr>
        <w:pStyle w:val="a4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D87BDD" w:rsidRPr="00D87BDD">
        <w:rPr>
          <w:color w:val="000000" w:themeColor="text1"/>
          <w:sz w:val="28"/>
          <w:szCs w:val="28"/>
        </w:rPr>
        <w:t>ебенок 3-4 лет искаженно произносит простые фразы («</w:t>
      </w:r>
      <w:proofErr w:type="spellStart"/>
      <w:r w:rsidR="00D87BDD" w:rsidRPr="00D87BDD">
        <w:rPr>
          <w:color w:val="000000" w:themeColor="text1"/>
          <w:sz w:val="28"/>
          <w:szCs w:val="28"/>
        </w:rPr>
        <w:t>дем</w:t>
      </w:r>
      <w:proofErr w:type="spellEnd"/>
      <w:r w:rsidR="00D87BDD" w:rsidRPr="00D87BDD">
        <w:rPr>
          <w:color w:val="000000" w:themeColor="text1"/>
          <w:sz w:val="28"/>
          <w:szCs w:val="28"/>
        </w:rPr>
        <w:t xml:space="preserve"> ять» — идем гулять, «</w:t>
      </w:r>
      <w:proofErr w:type="spellStart"/>
      <w:r w:rsidR="00D87BDD" w:rsidRPr="00D87BDD">
        <w:rPr>
          <w:color w:val="000000" w:themeColor="text1"/>
          <w:sz w:val="28"/>
          <w:szCs w:val="28"/>
        </w:rPr>
        <w:t>ачу</w:t>
      </w:r>
      <w:proofErr w:type="spellEnd"/>
      <w:r w:rsidR="00D87BDD" w:rsidRPr="00D87BDD">
        <w:rPr>
          <w:color w:val="000000" w:themeColor="text1"/>
          <w:sz w:val="28"/>
          <w:szCs w:val="28"/>
        </w:rPr>
        <w:t xml:space="preserve"> ока» — </w:t>
      </w:r>
      <w:proofErr w:type="gramStart"/>
      <w:r w:rsidR="00D87BDD" w:rsidRPr="00D87BDD">
        <w:rPr>
          <w:color w:val="000000" w:themeColor="text1"/>
          <w:sz w:val="28"/>
          <w:szCs w:val="28"/>
        </w:rPr>
        <w:t>хочу</w:t>
      </w:r>
      <w:proofErr w:type="gramEnd"/>
      <w:r w:rsidR="00D87BDD" w:rsidRPr="00D87BDD">
        <w:rPr>
          <w:color w:val="000000" w:themeColor="text1"/>
          <w:sz w:val="28"/>
          <w:szCs w:val="28"/>
        </w:rPr>
        <w:t xml:space="preserve"> молока и др.); путает цвета, не может пересказать простые сказки (например, «Курочка Ряба» и т. п.).</w:t>
      </w:r>
    </w:p>
    <w:p w:rsidR="00D87BDD" w:rsidRDefault="00D87BDD" w:rsidP="00203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6D" w:rsidRDefault="00BA7E6D" w:rsidP="00203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6D" w:rsidRDefault="00BA7E6D" w:rsidP="00203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6D" w:rsidRDefault="00BA7E6D" w:rsidP="00203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C27" w:rsidRDefault="00B25C27" w:rsidP="00203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A4B" w:rsidRDefault="00FD2A4B" w:rsidP="00203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A4B" w:rsidRDefault="00FD2A4B" w:rsidP="00FD2A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ПРИЛОЖЕНИЕ 4</w:t>
      </w:r>
    </w:p>
    <w:p w:rsidR="00FD2A4B" w:rsidRDefault="00FD2A4B" w:rsidP="00FD2A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A7E6D" w:rsidRPr="00841FB3" w:rsidRDefault="00841FB3" w:rsidP="00841FB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B3">
        <w:rPr>
          <w:rFonts w:ascii="Times New Roman" w:hAnsi="Times New Roman" w:cs="Times New Roman"/>
          <w:b/>
          <w:sz w:val="28"/>
          <w:szCs w:val="28"/>
        </w:rPr>
        <w:t>ПРИМЕРНЫЙ ПЕРЕЧЕНЬ ИГР, ИГРОВЫХ УПРАЖНЕНИЙ И ЛИТЕРАТУРЫ</w:t>
      </w:r>
    </w:p>
    <w:p w:rsidR="00BA7E6D" w:rsidRDefault="00BA7E6D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Настольно-печатные игры:</w:t>
      </w:r>
      <w:r w:rsidRPr="00BA7E6D">
        <w:rPr>
          <w:rFonts w:ascii="Times New Roman" w:hAnsi="Times New Roman" w:cs="Times New Roman"/>
          <w:sz w:val="28"/>
          <w:szCs w:val="28"/>
        </w:rPr>
        <w:t xml:space="preserve"> «Домино», «Лото малышам», «Найди лишнее», «Найди такую же картинку»,</w:t>
      </w:r>
      <w:r w:rsidR="00F52FEA">
        <w:rPr>
          <w:rFonts w:ascii="Times New Roman" w:hAnsi="Times New Roman" w:cs="Times New Roman"/>
          <w:sz w:val="28"/>
          <w:szCs w:val="28"/>
        </w:rPr>
        <w:t xml:space="preserve"> «Парные картинки», «Цветные ку</w:t>
      </w:r>
      <w:r w:rsidRPr="00BA7E6D">
        <w:rPr>
          <w:rFonts w:ascii="Times New Roman" w:hAnsi="Times New Roman" w:cs="Times New Roman"/>
          <w:sz w:val="28"/>
          <w:szCs w:val="28"/>
        </w:rPr>
        <w:t xml:space="preserve">бики», «Чудесный мешочек» и др.; </w:t>
      </w:r>
    </w:p>
    <w:p w:rsidR="00BA7E6D" w:rsidRDefault="00BA7E6D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Музыкально-дидактические и музыкально-ритмические игры и упражнения:</w:t>
      </w:r>
      <w:r w:rsidR="00D113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A7E6D">
        <w:rPr>
          <w:rFonts w:ascii="Times New Roman" w:hAnsi="Times New Roman" w:cs="Times New Roman"/>
          <w:sz w:val="28"/>
          <w:szCs w:val="28"/>
        </w:rPr>
        <w:t>«Заинька, выходи» (муз.</w:t>
      </w:r>
      <w:proofErr w:type="gramEnd"/>
      <w:r w:rsidRPr="00BA7E6D">
        <w:rPr>
          <w:rFonts w:ascii="Times New Roman" w:hAnsi="Times New Roman" w:cs="Times New Roman"/>
          <w:sz w:val="28"/>
          <w:szCs w:val="28"/>
        </w:rPr>
        <w:t xml:space="preserve"> Е. Тиличеевой), «Игра с куклой» (муз. В. Карасевой), «Коза рогатая» (</w:t>
      </w:r>
      <w:proofErr w:type="spellStart"/>
      <w:r w:rsidRPr="00BA7E6D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BA7E6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A7E6D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BA7E6D">
        <w:rPr>
          <w:rFonts w:ascii="Times New Roman" w:hAnsi="Times New Roman" w:cs="Times New Roman"/>
          <w:sz w:val="28"/>
          <w:szCs w:val="28"/>
        </w:rPr>
        <w:t xml:space="preserve">.), «Солнышко и дождик» (муз. </w:t>
      </w:r>
      <w:proofErr w:type="gramStart"/>
      <w:r w:rsidRPr="00BA7E6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A7E6D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BA7E6D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BA7E6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A7E6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821D5D" w:rsidRDefault="00BA7E6D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Игры и упражнения для формирования слухового и зрительного восприятия, внимания, памяти:</w:t>
      </w:r>
      <w:r w:rsidR="00D113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A7E6D">
        <w:rPr>
          <w:rFonts w:ascii="Times New Roman" w:hAnsi="Times New Roman" w:cs="Times New Roman"/>
          <w:sz w:val="28"/>
          <w:szCs w:val="28"/>
        </w:rPr>
        <w:t>«Баб</w:t>
      </w:r>
      <w:r w:rsidR="00361C01">
        <w:rPr>
          <w:rFonts w:ascii="Times New Roman" w:hAnsi="Times New Roman" w:cs="Times New Roman"/>
          <w:sz w:val="28"/>
          <w:szCs w:val="28"/>
        </w:rPr>
        <w:t>очки и цветы», «Где звучит коло</w:t>
      </w:r>
      <w:r w:rsidRPr="00BA7E6D">
        <w:rPr>
          <w:rFonts w:ascii="Times New Roman" w:hAnsi="Times New Roman" w:cs="Times New Roman"/>
          <w:sz w:val="28"/>
          <w:szCs w:val="28"/>
        </w:rPr>
        <w:t>кольчик?», «Домино» (различные вариан</w:t>
      </w:r>
      <w:r w:rsidR="00361C01">
        <w:rPr>
          <w:rFonts w:ascii="Times New Roman" w:hAnsi="Times New Roman" w:cs="Times New Roman"/>
          <w:sz w:val="28"/>
          <w:szCs w:val="28"/>
        </w:rPr>
        <w:t>ты на соотнесение по форме, цве</w:t>
      </w:r>
      <w:r w:rsidRPr="00BA7E6D">
        <w:rPr>
          <w:rFonts w:ascii="Times New Roman" w:hAnsi="Times New Roman" w:cs="Times New Roman"/>
          <w:sz w:val="28"/>
          <w:szCs w:val="28"/>
        </w:rPr>
        <w:t>ту, величине), «Закрой окошко», «Кто за кем пришел?», «Лото малышам», «Мозаика», «На чем играет Буратино?», «Найди погремушку», «Подбери пару», «Поручение», «Почини коврик», «Принеси и покажи», «Приходите на лужок», «Прятки с игрушками», «Раз, два, три — ищи!», «Расставь по местам», «Тихо — громко», «Угадай, кто в домике живет», «Угадай, кто</w:t>
      </w:r>
      <w:proofErr w:type="gramEnd"/>
      <w:r w:rsidRPr="00BA7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E6D">
        <w:rPr>
          <w:rFonts w:ascii="Times New Roman" w:hAnsi="Times New Roman" w:cs="Times New Roman"/>
          <w:sz w:val="28"/>
          <w:szCs w:val="28"/>
        </w:rPr>
        <w:t>позвал», «Цвет и форма», «Цветные кубики», «Цветные шары», «Чашки и блюдца», «Чего не стало?», «Что делает кукла?», «Что за чем звучало?», «Что звучит?», «Что изменилось?», «</w:t>
      </w:r>
      <w:r w:rsidR="00D1133A">
        <w:rPr>
          <w:rFonts w:ascii="Times New Roman" w:hAnsi="Times New Roman" w:cs="Times New Roman"/>
          <w:sz w:val="28"/>
          <w:szCs w:val="28"/>
        </w:rPr>
        <w:t xml:space="preserve">Чудесный мешочек», «Шарики и </w:t>
      </w:r>
      <w:proofErr w:type="spellStart"/>
      <w:r w:rsidR="00D1133A">
        <w:rPr>
          <w:rFonts w:ascii="Times New Roman" w:hAnsi="Times New Roman" w:cs="Times New Roman"/>
          <w:sz w:val="28"/>
          <w:szCs w:val="28"/>
        </w:rPr>
        <w:t>во</w:t>
      </w:r>
      <w:r w:rsidRPr="00BA7E6D">
        <w:rPr>
          <w:rFonts w:ascii="Times New Roman" w:hAnsi="Times New Roman" w:cs="Times New Roman"/>
          <w:sz w:val="28"/>
          <w:szCs w:val="28"/>
        </w:rPr>
        <w:t>ротики</w:t>
      </w:r>
      <w:proofErr w:type="spellEnd"/>
      <w:r w:rsidRPr="00BA7E6D">
        <w:rPr>
          <w:rFonts w:ascii="Times New Roman" w:hAnsi="Times New Roman" w:cs="Times New Roman"/>
          <w:sz w:val="28"/>
          <w:szCs w:val="28"/>
        </w:rPr>
        <w:t xml:space="preserve">», «Шесть картинок» и др. </w:t>
      </w:r>
      <w:proofErr w:type="gramEnd"/>
    </w:p>
    <w:p w:rsidR="00841FB3" w:rsidRDefault="00BA7E6D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Игры и упражнения на вызывание речевого подражания:</w:t>
      </w:r>
      <w:r w:rsidR="00D113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41FB3">
        <w:rPr>
          <w:rFonts w:ascii="Times New Roman" w:hAnsi="Times New Roman" w:cs="Times New Roman"/>
          <w:sz w:val="28"/>
          <w:szCs w:val="28"/>
        </w:rPr>
        <w:t>«Волшеб</w:t>
      </w:r>
      <w:r w:rsidRPr="00BA7E6D">
        <w:rPr>
          <w:rFonts w:ascii="Times New Roman" w:hAnsi="Times New Roman" w:cs="Times New Roman"/>
          <w:sz w:val="28"/>
          <w:szCs w:val="28"/>
        </w:rPr>
        <w:t>ный сундучок», «Детский сад», «Кормление куклы», «Кто как кричит?», «Кто пришел в гости», «Мамины помощники», «Непослушные игрушки», «Помощники», «Построим дом», «Праздник елки», «Прятки», «Репка», «У бабушки в деревне», «Угощаем куклу»</w:t>
      </w:r>
      <w:r w:rsidR="00841FB3">
        <w:rPr>
          <w:rFonts w:ascii="Times New Roman" w:hAnsi="Times New Roman" w:cs="Times New Roman"/>
          <w:sz w:val="28"/>
          <w:szCs w:val="28"/>
        </w:rPr>
        <w:t>, «Узнай игрушку», «Цирк», «Экс</w:t>
      </w:r>
      <w:r w:rsidRPr="00BA7E6D">
        <w:rPr>
          <w:rFonts w:ascii="Times New Roman" w:hAnsi="Times New Roman" w:cs="Times New Roman"/>
          <w:sz w:val="28"/>
          <w:szCs w:val="28"/>
        </w:rPr>
        <w:t xml:space="preserve">курсия» и др. </w:t>
      </w:r>
      <w:proofErr w:type="gramEnd"/>
    </w:p>
    <w:p w:rsidR="00821D5D" w:rsidRDefault="00BA7E6D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Игры и упражнения для развит</w:t>
      </w:r>
      <w:r w:rsidR="00841FB3" w:rsidRPr="00841FB3">
        <w:rPr>
          <w:rFonts w:ascii="Times New Roman" w:hAnsi="Times New Roman" w:cs="Times New Roman"/>
          <w:b/>
          <w:i/>
          <w:sz w:val="28"/>
          <w:szCs w:val="28"/>
        </w:rPr>
        <w:t>ия общей, ручной и артикулятор</w:t>
      </w:r>
      <w:r w:rsidRPr="00841FB3">
        <w:rPr>
          <w:rFonts w:ascii="Times New Roman" w:hAnsi="Times New Roman" w:cs="Times New Roman"/>
          <w:b/>
          <w:i/>
          <w:sz w:val="28"/>
          <w:szCs w:val="28"/>
        </w:rPr>
        <w:t>ной моторики:</w:t>
      </w:r>
      <w:r w:rsidR="00D113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A7E6D">
        <w:rPr>
          <w:rFonts w:ascii="Times New Roman" w:hAnsi="Times New Roman" w:cs="Times New Roman"/>
          <w:sz w:val="28"/>
          <w:szCs w:val="28"/>
        </w:rPr>
        <w:t>«Веселый язычок», «Гнездо», «Кидаем мячики», «Коза», «Мостик», «Мышки», «Мяч», «На одной но</w:t>
      </w:r>
      <w:r w:rsidR="00841FB3">
        <w:rPr>
          <w:rFonts w:ascii="Times New Roman" w:hAnsi="Times New Roman" w:cs="Times New Roman"/>
          <w:sz w:val="28"/>
          <w:szCs w:val="28"/>
        </w:rPr>
        <w:t>жке вдоль дорожки», «Обезь</w:t>
      </w:r>
      <w:r w:rsidRPr="00BA7E6D">
        <w:rPr>
          <w:rFonts w:ascii="Times New Roman" w:hAnsi="Times New Roman" w:cs="Times New Roman"/>
          <w:sz w:val="28"/>
          <w:szCs w:val="28"/>
        </w:rPr>
        <w:t xml:space="preserve">янки», «Очки», «Петушки», Птицы и лиса», «Самолеты», «Улитка», </w:t>
      </w:r>
      <w:r w:rsidR="00841FB3" w:rsidRPr="00841FB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41FB3">
        <w:rPr>
          <w:rFonts w:ascii="Times New Roman" w:hAnsi="Times New Roman" w:cs="Times New Roman"/>
          <w:b/>
          <w:i/>
          <w:sz w:val="28"/>
          <w:szCs w:val="28"/>
        </w:rPr>
        <w:t>гры-</w:t>
      </w:r>
      <w:proofErr w:type="spellStart"/>
      <w:r w:rsidRPr="00841FB3">
        <w:rPr>
          <w:rFonts w:ascii="Times New Roman" w:hAnsi="Times New Roman" w:cs="Times New Roman"/>
          <w:b/>
          <w:i/>
          <w:sz w:val="28"/>
          <w:szCs w:val="28"/>
        </w:rPr>
        <w:t>потешки</w:t>
      </w:r>
      <w:proofErr w:type="spellEnd"/>
      <w:r w:rsidRPr="00BA7E6D">
        <w:rPr>
          <w:rFonts w:ascii="Times New Roman" w:hAnsi="Times New Roman" w:cs="Times New Roman"/>
          <w:sz w:val="28"/>
          <w:szCs w:val="28"/>
        </w:rPr>
        <w:t xml:space="preserve"> («Сорока-ворона», «Этот пальчик — дедушка») и др. </w:t>
      </w:r>
      <w:proofErr w:type="gramEnd"/>
    </w:p>
    <w:p w:rsidR="00821D5D" w:rsidRDefault="00BA7E6D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Конструктивные игры:</w:t>
      </w:r>
      <w:r w:rsidRPr="00BA7E6D">
        <w:rPr>
          <w:rFonts w:ascii="Times New Roman" w:hAnsi="Times New Roman" w:cs="Times New Roman"/>
          <w:sz w:val="28"/>
          <w:szCs w:val="28"/>
        </w:rPr>
        <w:t xml:space="preserve"> «Забор из кирпичиков и кубиков», «Играем с плоскостным конструктором», «Игры с кубиками», «Построим башню», «Спрячь матрешку в домик» и др. </w:t>
      </w:r>
    </w:p>
    <w:p w:rsidR="00821D5D" w:rsidRDefault="00BA7E6D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Игры и упражнения с бытовыми предметами-орудиями:</w:t>
      </w:r>
      <w:r w:rsidRPr="00BA7E6D">
        <w:rPr>
          <w:rFonts w:ascii="Times New Roman" w:hAnsi="Times New Roman" w:cs="Times New Roman"/>
          <w:sz w:val="28"/>
          <w:szCs w:val="28"/>
        </w:rPr>
        <w:t xml:space="preserve"> «Мамин стол», «Накроем кастрюли крышками», «Чашки и ложки» и др. </w:t>
      </w:r>
    </w:p>
    <w:p w:rsidR="00BA7E6D" w:rsidRDefault="00BA7E6D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Игры и упражнения с природными материалами:</w:t>
      </w:r>
      <w:r w:rsidRPr="00BA7E6D">
        <w:rPr>
          <w:rFonts w:ascii="Times New Roman" w:hAnsi="Times New Roman" w:cs="Times New Roman"/>
          <w:sz w:val="28"/>
          <w:szCs w:val="28"/>
        </w:rPr>
        <w:t xml:space="preserve"> «Игра с уточками в тазу», «Печем куличи», «Разноцветные колобки» и др.</w:t>
      </w:r>
    </w:p>
    <w:p w:rsidR="00841FB3" w:rsidRDefault="00841FB3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Предметные и ролевые игры на вызывание речевого подражания детей:</w:t>
      </w:r>
      <w:r w:rsidR="00D113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41FB3">
        <w:rPr>
          <w:rFonts w:ascii="Times New Roman" w:hAnsi="Times New Roman" w:cs="Times New Roman"/>
          <w:sz w:val="28"/>
          <w:szCs w:val="28"/>
        </w:rPr>
        <w:t xml:space="preserve">«Детский сад», «Кормление куклы», «Кто как кричит», «Мамины помощники», «Непослушные игрушки», «Помощники», «Построим дом», «Праздник елки», «Прятки», «Угощаем куклу» и др. </w:t>
      </w:r>
      <w:proofErr w:type="gramEnd"/>
    </w:p>
    <w:p w:rsidR="00841FB3" w:rsidRPr="00841FB3" w:rsidRDefault="00841FB3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Игры-пантомимы, этюды:</w:t>
      </w:r>
      <w:r w:rsidRPr="00841FB3">
        <w:rPr>
          <w:rFonts w:ascii="Times New Roman" w:hAnsi="Times New Roman" w:cs="Times New Roman"/>
          <w:sz w:val="28"/>
          <w:szCs w:val="28"/>
        </w:rPr>
        <w:t xml:space="preserve"> «Ветер, ветер», «Земля в разные времена года», «Кукла заболела», «Кукла идет», «Падающие листья», «Солнечные зайчики», «Солнце и луна» и др.</w:t>
      </w:r>
    </w:p>
    <w:p w:rsidR="00841FB3" w:rsidRDefault="00821D5D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Малые фольклорные формы:</w:t>
      </w:r>
      <w:r w:rsidRPr="00821D5D">
        <w:rPr>
          <w:rFonts w:ascii="Times New Roman" w:hAnsi="Times New Roman" w:cs="Times New Roman"/>
          <w:sz w:val="28"/>
          <w:szCs w:val="28"/>
        </w:rPr>
        <w:t xml:space="preserve">  «Ай, лады, лады, лады», </w:t>
      </w:r>
      <w:r>
        <w:rPr>
          <w:rFonts w:ascii="Times New Roman" w:hAnsi="Times New Roman" w:cs="Times New Roman"/>
          <w:sz w:val="28"/>
          <w:szCs w:val="28"/>
        </w:rPr>
        <w:t xml:space="preserve">«Баю-баю, баю-баю», </w:t>
      </w:r>
      <w:r w:rsidRPr="00821D5D">
        <w:rPr>
          <w:rFonts w:ascii="Times New Roman" w:hAnsi="Times New Roman" w:cs="Times New Roman"/>
          <w:sz w:val="28"/>
          <w:szCs w:val="28"/>
        </w:rPr>
        <w:t>«Божья коровка», «Буренушка», «Валенки», «Вася, Васенька, усни…», «Во</w:t>
      </w:r>
      <w:r w:rsidR="00841FB3">
        <w:rPr>
          <w:rFonts w:ascii="Times New Roman" w:hAnsi="Times New Roman" w:cs="Times New Roman"/>
          <w:sz w:val="28"/>
          <w:szCs w:val="28"/>
        </w:rPr>
        <w:t xml:space="preserve">дичка-водичка», </w:t>
      </w:r>
      <w:r w:rsidRPr="00821D5D">
        <w:rPr>
          <w:rFonts w:ascii="Times New Roman" w:hAnsi="Times New Roman" w:cs="Times New Roman"/>
          <w:sz w:val="28"/>
          <w:szCs w:val="28"/>
        </w:rPr>
        <w:t>«Гуси вы, гуси», «Жили у бабуси», «Идет коза рогатая», «Как у нашего кота», «Киска,</w:t>
      </w:r>
      <w:r>
        <w:rPr>
          <w:rFonts w:ascii="Times New Roman" w:hAnsi="Times New Roman" w:cs="Times New Roman"/>
          <w:sz w:val="28"/>
          <w:szCs w:val="28"/>
        </w:rPr>
        <w:t xml:space="preserve"> киска», «Кисонька-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21D5D">
        <w:rPr>
          <w:rFonts w:ascii="Times New Roman" w:hAnsi="Times New Roman" w:cs="Times New Roman"/>
          <w:sz w:val="28"/>
          <w:szCs w:val="28"/>
        </w:rPr>
        <w:t>«Ладушки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26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«Летят гули», </w:t>
      </w:r>
      <w:r w:rsidRPr="00821D5D">
        <w:rPr>
          <w:rFonts w:ascii="Times New Roman" w:hAnsi="Times New Roman" w:cs="Times New Roman"/>
          <w:sz w:val="28"/>
          <w:szCs w:val="28"/>
        </w:rPr>
        <w:t>«Наша Маша», «Наши уточки», «Петушок», «Пошел кот под мосток», «Птичка, птичка, вот тебе в</w:t>
      </w:r>
      <w:proofErr w:type="gramStart"/>
      <w:r w:rsidRPr="00821D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1D5D">
        <w:rPr>
          <w:rFonts w:ascii="Times New Roman" w:hAnsi="Times New Roman" w:cs="Times New Roman"/>
          <w:sz w:val="28"/>
          <w:szCs w:val="28"/>
        </w:rPr>
        <w:t xml:space="preserve"> дичка…», «Сидит, сидит зайка», </w:t>
      </w:r>
      <w:r>
        <w:rPr>
          <w:rFonts w:ascii="Times New Roman" w:hAnsi="Times New Roman" w:cs="Times New Roman"/>
          <w:sz w:val="28"/>
          <w:szCs w:val="28"/>
        </w:rPr>
        <w:t>«Сол</w:t>
      </w:r>
      <w:r w:rsidRPr="00821D5D">
        <w:rPr>
          <w:rFonts w:ascii="Times New Roman" w:hAnsi="Times New Roman" w:cs="Times New Roman"/>
          <w:sz w:val="28"/>
          <w:szCs w:val="28"/>
        </w:rPr>
        <w:t>нышк</w:t>
      </w:r>
      <w:r w:rsidR="00841FB3">
        <w:rPr>
          <w:rFonts w:ascii="Times New Roman" w:hAnsi="Times New Roman" w:cs="Times New Roman"/>
          <w:sz w:val="28"/>
          <w:szCs w:val="28"/>
        </w:rPr>
        <w:t xml:space="preserve">о-ведрышко!», </w:t>
      </w:r>
      <w:r w:rsidRPr="00821D5D">
        <w:rPr>
          <w:rFonts w:ascii="Times New Roman" w:hAnsi="Times New Roman" w:cs="Times New Roman"/>
          <w:sz w:val="28"/>
          <w:szCs w:val="28"/>
        </w:rPr>
        <w:t xml:space="preserve">«Сорока-белобока» </w:t>
      </w:r>
    </w:p>
    <w:p w:rsidR="00821D5D" w:rsidRDefault="00821D5D" w:rsidP="00BA7E6D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Сказки:</w:t>
      </w:r>
      <w:r w:rsidR="00A267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21D5D">
        <w:rPr>
          <w:rFonts w:ascii="Times New Roman" w:hAnsi="Times New Roman" w:cs="Times New Roman"/>
          <w:sz w:val="28"/>
          <w:szCs w:val="28"/>
        </w:rPr>
        <w:t xml:space="preserve">«Волк и семеро козлят», «Гуси-лебеди», «Колобок», «Кот, петух и лиса», «Курочка Ряба», «Лиса и журавль», «Петушок и бобовое зернышко», «Репка», «Рукавичка», «Теремок», «Три медведя»,  и др. </w:t>
      </w:r>
      <w:proofErr w:type="gramEnd"/>
    </w:p>
    <w:p w:rsidR="00BA7E6D" w:rsidRPr="00BA7E6D" w:rsidRDefault="00821D5D" w:rsidP="00841FB3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B3">
        <w:rPr>
          <w:rFonts w:ascii="Times New Roman" w:hAnsi="Times New Roman" w:cs="Times New Roman"/>
          <w:b/>
          <w:i/>
          <w:sz w:val="28"/>
          <w:szCs w:val="28"/>
        </w:rPr>
        <w:t>Произведения классической и современной литературы для детей:</w:t>
      </w:r>
      <w:r w:rsidRPr="00821D5D">
        <w:rPr>
          <w:rFonts w:ascii="Times New Roman" w:hAnsi="Times New Roman" w:cs="Times New Roman"/>
          <w:sz w:val="28"/>
          <w:szCs w:val="28"/>
        </w:rPr>
        <w:t xml:space="preserve"> Арефьева И. «Стихи по машины». </w:t>
      </w:r>
      <w:proofErr w:type="spellStart"/>
      <w:r w:rsidRPr="00821D5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21D5D">
        <w:rPr>
          <w:rFonts w:ascii="Times New Roman" w:hAnsi="Times New Roman" w:cs="Times New Roman"/>
          <w:sz w:val="28"/>
          <w:szCs w:val="28"/>
        </w:rPr>
        <w:t xml:space="preserve"> А. «Бычок», «Девочка-</w:t>
      </w:r>
      <w:proofErr w:type="spellStart"/>
      <w:r w:rsidRPr="00821D5D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821D5D">
        <w:rPr>
          <w:rFonts w:ascii="Times New Roman" w:hAnsi="Times New Roman" w:cs="Times New Roman"/>
          <w:sz w:val="28"/>
          <w:szCs w:val="28"/>
        </w:rPr>
        <w:t>», «Девочка чумазая», «Встали девочки в кружок», «Грузовик», «Зайка», «Капитан», «Кто как кричит», «Лошадка», «Машенька», «Мишка», «Мя</w:t>
      </w:r>
      <w:r>
        <w:rPr>
          <w:rFonts w:ascii="Times New Roman" w:hAnsi="Times New Roman" w:cs="Times New Roman"/>
          <w:sz w:val="28"/>
          <w:szCs w:val="28"/>
        </w:rPr>
        <w:t>чик», «Слон», «Самолет», «Соба</w:t>
      </w:r>
      <w:r w:rsidRPr="00821D5D">
        <w:rPr>
          <w:rFonts w:ascii="Times New Roman" w:hAnsi="Times New Roman" w:cs="Times New Roman"/>
          <w:sz w:val="28"/>
          <w:szCs w:val="28"/>
        </w:rPr>
        <w:t>ка», «</w:t>
      </w:r>
      <w:proofErr w:type="spellStart"/>
      <w:r w:rsidRPr="00821D5D">
        <w:rPr>
          <w:rFonts w:ascii="Times New Roman" w:hAnsi="Times New Roman" w:cs="Times New Roman"/>
          <w:sz w:val="28"/>
          <w:szCs w:val="28"/>
        </w:rPr>
        <w:t>Ути-ути</w:t>
      </w:r>
      <w:proofErr w:type="spellEnd"/>
      <w:r w:rsidRPr="00821D5D">
        <w:rPr>
          <w:rFonts w:ascii="Times New Roman" w:hAnsi="Times New Roman" w:cs="Times New Roman"/>
          <w:sz w:val="28"/>
          <w:szCs w:val="28"/>
        </w:rPr>
        <w:t>» и др. Берестов В. «Агу», «Больная кукла», «Бычок», «Всп</w:t>
      </w:r>
      <w:r>
        <w:rPr>
          <w:rFonts w:ascii="Times New Roman" w:hAnsi="Times New Roman" w:cs="Times New Roman"/>
          <w:sz w:val="28"/>
          <w:szCs w:val="28"/>
        </w:rPr>
        <w:t>омнили матреш</w:t>
      </w:r>
      <w:r w:rsidRPr="00821D5D">
        <w:rPr>
          <w:rFonts w:ascii="Times New Roman" w:hAnsi="Times New Roman" w:cs="Times New Roman"/>
          <w:sz w:val="28"/>
          <w:szCs w:val="28"/>
        </w:rPr>
        <w:t>ку», «Здравствуй, сказка!», «Коровушка</w:t>
      </w:r>
      <w:r>
        <w:rPr>
          <w:rFonts w:ascii="Times New Roman" w:hAnsi="Times New Roman" w:cs="Times New Roman"/>
          <w:sz w:val="28"/>
          <w:szCs w:val="28"/>
        </w:rPr>
        <w:t>», «Котенок», «Котофей», «Пету</w:t>
      </w:r>
      <w:r w:rsidRPr="00821D5D">
        <w:rPr>
          <w:rFonts w:ascii="Times New Roman" w:hAnsi="Times New Roman" w:cs="Times New Roman"/>
          <w:sz w:val="28"/>
          <w:szCs w:val="28"/>
        </w:rPr>
        <w:t>шок»», «Прятки» и др</w:t>
      </w:r>
      <w:r>
        <w:rPr>
          <w:rFonts w:ascii="Times New Roman" w:hAnsi="Times New Roman" w:cs="Times New Roman"/>
          <w:sz w:val="28"/>
          <w:szCs w:val="28"/>
        </w:rPr>
        <w:t xml:space="preserve">. Бианки В. «Купанье медвежат», </w:t>
      </w:r>
      <w:r w:rsidR="00841FB3">
        <w:rPr>
          <w:rFonts w:ascii="Times New Roman" w:hAnsi="Times New Roman" w:cs="Times New Roman"/>
          <w:sz w:val="28"/>
          <w:szCs w:val="28"/>
        </w:rPr>
        <w:t>Волынский Т. «Кошкин дом»</w:t>
      </w:r>
      <w:r w:rsidR="00D11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D5D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821D5D">
        <w:rPr>
          <w:rFonts w:ascii="Times New Roman" w:hAnsi="Times New Roman" w:cs="Times New Roman"/>
          <w:sz w:val="28"/>
          <w:szCs w:val="28"/>
        </w:rPr>
        <w:t xml:space="preserve"> О. «На санках», «Тихий час». </w:t>
      </w:r>
      <w:proofErr w:type="gramStart"/>
      <w:r w:rsidRPr="00821D5D">
        <w:rPr>
          <w:rFonts w:ascii="Times New Roman" w:hAnsi="Times New Roman" w:cs="Times New Roman"/>
          <w:sz w:val="28"/>
          <w:szCs w:val="28"/>
        </w:rPr>
        <w:t>Гурина И. «Глазки», «Карапуз», «</w:t>
      </w:r>
      <w:r>
        <w:rPr>
          <w:rFonts w:ascii="Times New Roman" w:hAnsi="Times New Roman" w:cs="Times New Roman"/>
          <w:sz w:val="28"/>
          <w:szCs w:val="28"/>
        </w:rPr>
        <w:t>Ищем колокольчик», «Ловим комара»,</w:t>
      </w:r>
      <w:r w:rsidR="00D1133A">
        <w:rPr>
          <w:rFonts w:ascii="Times New Roman" w:hAnsi="Times New Roman" w:cs="Times New Roman"/>
          <w:sz w:val="28"/>
          <w:szCs w:val="28"/>
        </w:rPr>
        <w:t xml:space="preserve"> </w:t>
      </w:r>
      <w:r w:rsidRPr="00821D5D">
        <w:rPr>
          <w:rFonts w:ascii="Times New Roman" w:hAnsi="Times New Roman" w:cs="Times New Roman"/>
          <w:sz w:val="28"/>
          <w:szCs w:val="28"/>
        </w:rPr>
        <w:t>Маршак С. «Ванька-встанька», «Два</w:t>
      </w:r>
      <w:r w:rsidR="00841FB3">
        <w:rPr>
          <w:rFonts w:ascii="Times New Roman" w:hAnsi="Times New Roman" w:cs="Times New Roman"/>
          <w:sz w:val="28"/>
          <w:szCs w:val="28"/>
        </w:rPr>
        <w:t xml:space="preserve"> котенка», «Елка», «Мяч», «Кош</w:t>
      </w:r>
      <w:r w:rsidRPr="00821D5D">
        <w:rPr>
          <w:rFonts w:ascii="Times New Roman" w:hAnsi="Times New Roman" w:cs="Times New Roman"/>
          <w:sz w:val="28"/>
          <w:szCs w:val="28"/>
        </w:rPr>
        <w:t>кин дом», «Кто колечко найдет?», «Песенка друзей», «Песня о елке», «Перчатки» (пер. с англ.), «Пожар», «Сказка о глупом мышонке», «Сказка об умном мышонке», «Тихая сказка», «Усатый-полосатый» и др. Михалков С. «А что у вас?», «Бездельник светофор», «Два котенка», «Дядя Степа», «Елка», «Кошкин дом», «Моя улица</w:t>
      </w:r>
      <w:proofErr w:type="gramEnd"/>
      <w:r w:rsidRPr="00821D5D">
        <w:rPr>
          <w:rFonts w:ascii="Times New Roman" w:hAnsi="Times New Roman" w:cs="Times New Roman"/>
          <w:sz w:val="28"/>
          <w:szCs w:val="28"/>
        </w:rPr>
        <w:t xml:space="preserve">», «Мяч» и др. </w:t>
      </w:r>
      <w:proofErr w:type="spellStart"/>
      <w:r w:rsidRPr="00821D5D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821D5D">
        <w:rPr>
          <w:rFonts w:ascii="Times New Roman" w:hAnsi="Times New Roman" w:cs="Times New Roman"/>
          <w:sz w:val="28"/>
          <w:szCs w:val="28"/>
        </w:rPr>
        <w:t xml:space="preserve"> Ю. «Ручеек», «Ежик резиновый» и др. </w:t>
      </w:r>
      <w:proofErr w:type="spellStart"/>
      <w:r w:rsidRPr="00821D5D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821D5D">
        <w:rPr>
          <w:rFonts w:ascii="Times New Roman" w:hAnsi="Times New Roman" w:cs="Times New Roman"/>
          <w:sz w:val="28"/>
          <w:szCs w:val="28"/>
        </w:rPr>
        <w:t xml:space="preserve"> Э. «Приказ», «Жа</w:t>
      </w:r>
      <w:r w:rsidR="00841FB3">
        <w:rPr>
          <w:rFonts w:ascii="Times New Roman" w:hAnsi="Times New Roman" w:cs="Times New Roman"/>
          <w:sz w:val="28"/>
          <w:szCs w:val="28"/>
        </w:rPr>
        <w:t xml:space="preserve">дина», «Капризы», «Я — машина», </w:t>
      </w:r>
      <w:proofErr w:type="spellStart"/>
      <w:r w:rsidRPr="00821D5D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821D5D">
        <w:rPr>
          <w:rFonts w:ascii="Times New Roman" w:hAnsi="Times New Roman" w:cs="Times New Roman"/>
          <w:sz w:val="28"/>
          <w:szCs w:val="28"/>
        </w:rPr>
        <w:t xml:space="preserve"> Е. «Кошка», «Курочка», «</w:t>
      </w:r>
      <w:r w:rsidR="00D1133A">
        <w:rPr>
          <w:rFonts w:ascii="Times New Roman" w:hAnsi="Times New Roman" w:cs="Times New Roman"/>
          <w:sz w:val="28"/>
          <w:szCs w:val="28"/>
        </w:rPr>
        <w:t>Лиса», «Собака», «Утка с утята</w:t>
      </w:r>
      <w:r w:rsidRPr="00821D5D">
        <w:rPr>
          <w:rFonts w:ascii="Times New Roman" w:hAnsi="Times New Roman" w:cs="Times New Roman"/>
          <w:sz w:val="28"/>
          <w:szCs w:val="28"/>
        </w:rPr>
        <w:t xml:space="preserve">ми», «Волк», «Белка», «Заяц», «Воробей», </w:t>
      </w:r>
      <w:r w:rsidRPr="00821D5D">
        <w:rPr>
          <w:rFonts w:ascii="Times New Roman" w:hAnsi="Times New Roman" w:cs="Times New Roman"/>
          <w:sz w:val="28"/>
          <w:szCs w:val="28"/>
        </w:rPr>
        <w:lastRenderedPageBreak/>
        <w:t>«Медвежонок» и др. Чуковский К. «Айболит», «</w:t>
      </w:r>
      <w:proofErr w:type="spellStart"/>
      <w:r w:rsidRPr="00821D5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21D5D">
        <w:rPr>
          <w:rFonts w:ascii="Times New Roman" w:hAnsi="Times New Roman" w:cs="Times New Roman"/>
          <w:sz w:val="28"/>
          <w:szCs w:val="28"/>
        </w:rPr>
        <w:t>», «Муха-цокотуха», «</w:t>
      </w:r>
      <w:proofErr w:type="spellStart"/>
      <w:r w:rsidRPr="00821D5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21D5D">
        <w:rPr>
          <w:rFonts w:ascii="Times New Roman" w:hAnsi="Times New Roman" w:cs="Times New Roman"/>
          <w:sz w:val="28"/>
          <w:szCs w:val="28"/>
        </w:rPr>
        <w:t xml:space="preserve"> горе», «Цыпленок», «Свинки», «Поросенок», «Елка» и др. </w:t>
      </w:r>
      <w:proofErr w:type="spellStart"/>
      <w:r w:rsidR="00841FB3">
        <w:rPr>
          <w:rFonts w:ascii="Times New Roman" w:hAnsi="Times New Roman" w:cs="Times New Roman"/>
          <w:sz w:val="28"/>
          <w:szCs w:val="28"/>
        </w:rPr>
        <w:t>Чукавин</w:t>
      </w:r>
      <w:proofErr w:type="spellEnd"/>
      <w:r w:rsidR="00841FB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41F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1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F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1D5D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BA7E6D" w:rsidRPr="000D1B8E" w:rsidRDefault="00BA7E6D" w:rsidP="00203F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7E6D" w:rsidRPr="000D1B8E" w:rsidSect="00D1133A">
      <w:footerReference w:type="default" r:id="rId12"/>
      <w:footerReference w:type="first" r:id="rId13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AA" w:rsidRDefault="006458AA" w:rsidP="006458AA">
      <w:pPr>
        <w:spacing w:after="0" w:line="240" w:lineRule="auto"/>
      </w:pPr>
      <w:r>
        <w:separator/>
      </w:r>
    </w:p>
  </w:endnote>
  <w:endnote w:type="continuationSeparator" w:id="0">
    <w:p w:rsidR="006458AA" w:rsidRDefault="006458AA" w:rsidP="0064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114647"/>
      <w:docPartObj>
        <w:docPartGallery w:val="Page Numbers (Bottom of Page)"/>
        <w:docPartUnique/>
      </w:docPartObj>
    </w:sdtPr>
    <w:sdtEndPr/>
    <w:sdtContent>
      <w:p w:rsidR="006458AA" w:rsidRDefault="00154FE9">
        <w:pPr>
          <w:pStyle w:val="ab"/>
          <w:jc w:val="center"/>
        </w:pPr>
        <w:r>
          <w:fldChar w:fldCharType="begin"/>
        </w:r>
        <w:r w:rsidR="006458AA">
          <w:instrText>PAGE   \* MERGEFORMAT</w:instrText>
        </w:r>
        <w:r>
          <w:fldChar w:fldCharType="separate"/>
        </w:r>
        <w:r w:rsidR="00115B62">
          <w:rPr>
            <w:noProof/>
          </w:rPr>
          <w:t>5</w:t>
        </w:r>
        <w:r>
          <w:fldChar w:fldCharType="end"/>
        </w:r>
      </w:p>
    </w:sdtContent>
  </w:sdt>
  <w:p w:rsidR="006458AA" w:rsidRDefault="006458A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AA" w:rsidRDefault="006458AA">
    <w:pPr>
      <w:pStyle w:val="ab"/>
      <w:jc w:val="center"/>
    </w:pPr>
  </w:p>
  <w:p w:rsidR="006458AA" w:rsidRDefault="006458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AA" w:rsidRDefault="006458AA" w:rsidP="006458AA">
      <w:pPr>
        <w:spacing w:after="0" w:line="240" w:lineRule="auto"/>
      </w:pPr>
      <w:r>
        <w:separator/>
      </w:r>
    </w:p>
  </w:footnote>
  <w:footnote w:type="continuationSeparator" w:id="0">
    <w:p w:rsidR="006458AA" w:rsidRDefault="006458AA" w:rsidP="0064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79D"/>
    <w:multiLevelType w:val="hybridMultilevel"/>
    <w:tmpl w:val="2B66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31A6"/>
    <w:multiLevelType w:val="hybridMultilevel"/>
    <w:tmpl w:val="F1E0A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3CC6"/>
    <w:multiLevelType w:val="hybridMultilevel"/>
    <w:tmpl w:val="2B66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3EC2"/>
    <w:multiLevelType w:val="hybridMultilevel"/>
    <w:tmpl w:val="A63A7D5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232A4DD2"/>
    <w:multiLevelType w:val="hybridMultilevel"/>
    <w:tmpl w:val="DC9C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4748C"/>
    <w:multiLevelType w:val="hybridMultilevel"/>
    <w:tmpl w:val="C28859A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CD7083"/>
    <w:multiLevelType w:val="hybridMultilevel"/>
    <w:tmpl w:val="2B66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74BF7"/>
    <w:multiLevelType w:val="hybridMultilevel"/>
    <w:tmpl w:val="093A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823ED"/>
    <w:multiLevelType w:val="hybridMultilevel"/>
    <w:tmpl w:val="F1DE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52CA1"/>
    <w:multiLevelType w:val="hybridMultilevel"/>
    <w:tmpl w:val="933CE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147B8"/>
    <w:multiLevelType w:val="hybridMultilevel"/>
    <w:tmpl w:val="2B66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815C2"/>
    <w:multiLevelType w:val="hybridMultilevel"/>
    <w:tmpl w:val="5154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A4239"/>
    <w:multiLevelType w:val="hybridMultilevel"/>
    <w:tmpl w:val="91F6F02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A3247AE"/>
    <w:multiLevelType w:val="hybridMultilevel"/>
    <w:tmpl w:val="2254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03C3B"/>
    <w:multiLevelType w:val="hybridMultilevel"/>
    <w:tmpl w:val="FB04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8797A"/>
    <w:multiLevelType w:val="hybridMultilevel"/>
    <w:tmpl w:val="45460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875FB"/>
    <w:multiLevelType w:val="hybridMultilevel"/>
    <w:tmpl w:val="E4EE3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95D1A"/>
    <w:multiLevelType w:val="hybridMultilevel"/>
    <w:tmpl w:val="D5E4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0"/>
  </w:num>
  <w:num w:numId="5">
    <w:abstractNumId w:val="17"/>
  </w:num>
  <w:num w:numId="6">
    <w:abstractNumId w:val="2"/>
  </w:num>
  <w:num w:numId="7">
    <w:abstractNumId w:val="6"/>
  </w:num>
  <w:num w:numId="8">
    <w:abstractNumId w:val="0"/>
  </w:num>
  <w:num w:numId="9">
    <w:abstractNumId w:val="16"/>
  </w:num>
  <w:num w:numId="10">
    <w:abstractNumId w:val="14"/>
  </w:num>
  <w:num w:numId="11">
    <w:abstractNumId w:val="1"/>
  </w:num>
  <w:num w:numId="12">
    <w:abstractNumId w:val="15"/>
  </w:num>
  <w:num w:numId="13">
    <w:abstractNumId w:val="4"/>
  </w:num>
  <w:num w:numId="14">
    <w:abstractNumId w:val="11"/>
  </w:num>
  <w:num w:numId="15">
    <w:abstractNumId w:val="12"/>
  </w:num>
  <w:num w:numId="16">
    <w:abstractNumId w:val="5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BC2"/>
    <w:rsid w:val="00004B51"/>
    <w:rsid w:val="00065DA0"/>
    <w:rsid w:val="00090646"/>
    <w:rsid w:val="000B4166"/>
    <w:rsid w:val="000C10D6"/>
    <w:rsid w:val="000D1B8E"/>
    <w:rsid w:val="00101DAB"/>
    <w:rsid w:val="00115B62"/>
    <w:rsid w:val="00136712"/>
    <w:rsid w:val="0014071C"/>
    <w:rsid w:val="00154FE9"/>
    <w:rsid w:val="00164AD6"/>
    <w:rsid w:val="001B779A"/>
    <w:rsid w:val="00203F98"/>
    <w:rsid w:val="00226ECF"/>
    <w:rsid w:val="00234945"/>
    <w:rsid w:val="00267BAD"/>
    <w:rsid w:val="0027537C"/>
    <w:rsid w:val="002A22BE"/>
    <w:rsid w:val="002B582B"/>
    <w:rsid w:val="002B64CC"/>
    <w:rsid w:val="002F5510"/>
    <w:rsid w:val="0032659C"/>
    <w:rsid w:val="003305CD"/>
    <w:rsid w:val="00361C01"/>
    <w:rsid w:val="003B0DA3"/>
    <w:rsid w:val="00406032"/>
    <w:rsid w:val="004228A0"/>
    <w:rsid w:val="00431F62"/>
    <w:rsid w:val="004B4ED5"/>
    <w:rsid w:val="004F115D"/>
    <w:rsid w:val="004F52BF"/>
    <w:rsid w:val="00514405"/>
    <w:rsid w:val="00540374"/>
    <w:rsid w:val="00551F88"/>
    <w:rsid w:val="005D001C"/>
    <w:rsid w:val="005E4EF6"/>
    <w:rsid w:val="006021DC"/>
    <w:rsid w:val="006326B2"/>
    <w:rsid w:val="00637C3F"/>
    <w:rsid w:val="006458AA"/>
    <w:rsid w:val="00672557"/>
    <w:rsid w:val="006D6D59"/>
    <w:rsid w:val="006E101E"/>
    <w:rsid w:val="007163D5"/>
    <w:rsid w:val="00721B99"/>
    <w:rsid w:val="0075324B"/>
    <w:rsid w:val="00782D0B"/>
    <w:rsid w:val="007F51C5"/>
    <w:rsid w:val="00807794"/>
    <w:rsid w:val="00821D5D"/>
    <w:rsid w:val="00822F7C"/>
    <w:rsid w:val="00841FB3"/>
    <w:rsid w:val="009046EB"/>
    <w:rsid w:val="00921161"/>
    <w:rsid w:val="00942DF8"/>
    <w:rsid w:val="0095037A"/>
    <w:rsid w:val="00957C67"/>
    <w:rsid w:val="009765D5"/>
    <w:rsid w:val="00982BC2"/>
    <w:rsid w:val="00991802"/>
    <w:rsid w:val="009A3FBD"/>
    <w:rsid w:val="009B1FE8"/>
    <w:rsid w:val="009E48D9"/>
    <w:rsid w:val="00A100B0"/>
    <w:rsid w:val="00A177C5"/>
    <w:rsid w:val="00A2514A"/>
    <w:rsid w:val="00A2676C"/>
    <w:rsid w:val="00A27D36"/>
    <w:rsid w:val="00A91FBC"/>
    <w:rsid w:val="00AB017E"/>
    <w:rsid w:val="00AD7C22"/>
    <w:rsid w:val="00B16B68"/>
    <w:rsid w:val="00B25C27"/>
    <w:rsid w:val="00B336CF"/>
    <w:rsid w:val="00B473AE"/>
    <w:rsid w:val="00B569FF"/>
    <w:rsid w:val="00BA4AFC"/>
    <w:rsid w:val="00BA6B0B"/>
    <w:rsid w:val="00BA7E6D"/>
    <w:rsid w:val="00BC6501"/>
    <w:rsid w:val="00BF2295"/>
    <w:rsid w:val="00BF2745"/>
    <w:rsid w:val="00D03807"/>
    <w:rsid w:val="00D1133A"/>
    <w:rsid w:val="00D21655"/>
    <w:rsid w:val="00D54A91"/>
    <w:rsid w:val="00D64E2F"/>
    <w:rsid w:val="00D87BDD"/>
    <w:rsid w:val="00E00A95"/>
    <w:rsid w:val="00E06F08"/>
    <w:rsid w:val="00E2449F"/>
    <w:rsid w:val="00E71026"/>
    <w:rsid w:val="00E71D17"/>
    <w:rsid w:val="00EE5D78"/>
    <w:rsid w:val="00EF33D0"/>
    <w:rsid w:val="00F506BB"/>
    <w:rsid w:val="00F52FEA"/>
    <w:rsid w:val="00FD2A4B"/>
    <w:rsid w:val="00FE0C4A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B8E"/>
  </w:style>
  <w:style w:type="paragraph" w:customStyle="1" w:styleId="c9">
    <w:name w:val="c9"/>
    <w:basedOn w:val="a"/>
    <w:rsid w:val="0014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071C"/>
  </w:style>
  <w:style w:type="character" w:customStyle="1" w:styleId="c0">
    <w:name w:val="c0"/>
    <w:basedOn w:val="a0"/>
    <w:rsid w:val="0014071C"/>
  </w:style>
  <w:style w:type="character" w:customStyle="1" w:styleId="c17">
    <w:name w:val="c17"/>
    <w:basedOn w:val="a0"/>
    <w:rsid w:val="0014071C"/>
  </w:style>
  <w:style w:type="character" w:customStyle="1" w:styleId="c2">
    <w:name w:val="c2"/>
    <w:basedOn w:val="a0"/>
    <w:rsid w:val="0014071C"/>
  </w:style>
  <w:style w:type="character" w:customStyle="1" w:styleId="c18">
    <w:name w:val="c18"/>
    <w:basedOn w:val="a0"/>
    <w:rsid w:val="0014071C"/>
  </w:style>
  <w:style w:type="character" w:customStyle="1" w:styleId="c7">
    <w:name w:val="c7"/>
    <w:basedOn w:val="a0"/>
    <w:rsid w:val="0014071C"/>
  </w:style>
  <w:style w:type="character" w:styleId="a5">
    <w:name w:val="Strong"/>
    <w:basedOn w:val="a0"/>
    <w:uiPriority w:val="22"/>
    <w:qFormat/>
    <w:rsid w:val="00203F98"/>
    <w:rPr>
      <w:b/>
      <w:bCs/>
    </w:rPr>
  </w:style>
  <w:style w:type="character" w:styleId="a6">
    <w:name w:val="Hyperlink"/>
    <w:basedOn w:val="a0"/>
    <w:uiPriority w:val="99"/>
    <w:semiHidden/>
    <w:unhideWhenUsed/>
    <w:rsid w:val="00004B51"/>
    <w:rPr>
      <w:color w:val="0000FF"/>
      <w:u w:val="single"/>
    </w:rPr>
  </w:style>
  <w:style w:type="paragraph" w:customStyle="1" w:styleId="c1">
    <w:name w:val="c1"/>
    <w:basedOn w:val="a"/>
    <w:rsid w:val="0042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6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58AA"/>
  </w:style>
  <w:style w:type="paragraph" w:styleId="ab">
    <w:name w:val="footer"/>
    <w:basedOn w:val="a"/>
    <w:link w:val="ac"/>
    <w:uiPriority w:val="99"/>
    <w:unhideWhenUsed/>
    <w:rsid w:val="006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B8E"/>
  </w:style>
  <w:style w:type="paragraph" w:customStyle="1" w:styleId="c9">
    <w:name w:val="c9"/>
    <w:basedOn w:val="a"/>
    <w:rsid w:val="0014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071C"/>
  </w:style>
  <w:style w:type="character" w:customStyle="1" w:styleId="c0">
    <w:name w:val="c0"/>
    <w:basedOn w:val="a0"/>
    <w:rsid w:val="0014071C"/>
  </w:style>
  <w:style w:type="character" w:customStyle="1" w:styleId="c17">
    <w:name w:val="c17"/>
    <w:basedOn w:val="a0"/>
    <w:rsid w:val="0014071C"/>
  </w:style>
  <w:style w:type="character" w:customStyle="1" w:styleId="c2">
    <w:name w:val="c2"/>
    <w:basedOn w:val="a0"/>
    <w:rsid w:val="0014071C"/>
  </w:style>
  <w:style w:type="character" w:customStyle="1" w:styleId="c18">
    <w:name w:val="c18"/>
    <w:basedOn w:val="a0"/>
    <w:rsid w:val="0014071C"/>
  </w:style>
  <w:style w:type="character" w:customStyle="1" w:styleId="c7">
    <w:name w:val="c7"/>
    <w:basedOn w:val="a0"/>
    <w:rsid w:val="0014071C"/>
  </w:style>
  <w:style w:type="character" w:styleId="a5">
    <w:name w:val="Strong"/>
    <w:basedOn w:val="a0"/>
    <w:uiPriority w:val="22"/>
    <w:qFormat/>
    <w:rsid w:val="00203F98"/>
    <w:rPr>
      <w:b/>
      <w:bCs/>
    </w:rPr>
  </w:style>
  <w:style w:type="character" w:styleId="a6">
    <w:name w:val="Hyperlink"/>
    <w:basedOn w:val="a0"/>
    <w:uiPriority w:val="99"/>
    <w:semiHidden/>
    <w:unhideWhenUsed/>
    <w:rsid w:val="00004B51"/>
    <w:rPr>
      <w:color w:val="0000FF"/>
      <w:u w:val="single"/>
    </w:rPr>
  </w:style>
  <w:style w:type="paragraph" w:customStyle="1" w:styleId="c1">
    <w:name w:val="c1"/>
    <w:basedOn w:val="a"/>
    <w:rsid w:val="0042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93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8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29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4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9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" w:color="95D86A"/>
                        <w:left w:val="single" w:sz="12" w:space="0" w:color="95D86A"/>
                        <w:bottom w:val="single" w:sz="12" w:space="0" w:color="95D86A"/>
                        <w:right w:val="single" w:sz="12" w:space="0" w:color="95D86A"/>
                      </w:divBdr>
                    </w:div>
                  </w:divsChild>
                </w:div>
                <w:div w:id="9392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40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05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" w:color="95D86A"/>
                        <w:left w:val="single" w:sz="12" w:space="0" w:color="95D86A"/>
                        <w:bottom w:val="single" w:sz="12" w:space="0" w:color="95D86A"/>
                        <w:right w:val="single" w:sz="12" w:space="0" w:color="95D86A"/>
                      </w:divBdr>
                    </w:div>
                  </w:divsChild>
                </w:div>
                <w:div w:id="8986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24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57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" w:color="95D86A"/>
                        <w:left w:val="single" w:sz="12" w:space="0" w:color="95D86A"/>
                        <w:bottom w:val="single" w:sz="12" w:space="0" w:color="95D86A"/>
                        <w:right w:val="single" w:sz="12" w:space="0" w:color="95D86A"/>
                      </w:divBdr>
                    </w:div>
                  </w:divsChild>
                </w:div>
                <w:div w:id="14442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68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8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96577">
                      <w:marLeft w:val="0"/>
                      <w:marRight w:val="0"/>
                      <w:marTop w:val="0"/>
                      <w:marBottom w:val="300"/>
                      <w:divBdr>
                        <w:top w:val="single" w:sz="24" w:space="15" w:color="FE4E8D"/>
                        <w:left w:val="single" w:sz="24" w:space="31" w:color="FE4E8D"/>
                        <w:bottom w:val="single" w:sz="24" w:space="15" w:color="FE4E8D"/>
                        <w:right w:val="single" w:sz="24" w:space="8" w:color="FE4E8D"/>
                      </w:divBdr>
                      <w:divsChild>
                        <w:div w:id="11244696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02802">
                      <w:marLeft w:val="0"/>
                      <w:marRight w:val="0"/>
                      <w:marTop w:val="0"/>
                      <w:marBottom w:val="300"/>
                      <w:divBdr>
                        <w:top w:val="single" w:sz="24" w:space="15" w:color="FE4E8D"/>
                        <w:left w:val="single" w:sz="24" w:space="31" w:color="FE4E8D"/>
                        <w:bottom w:val="single" w:sz="24" w:space="15" w:color="FE4E8D"/>
                        <w:right w:val="single" w:sz="24" w:space="8" w:color="FE4E8D"/>
                      </w:divBdr>
                    </w:div>
                    <w:div w:id="846596783">
                      <w:marLeft w:val="0"/>
                      <w:marRight w:val="0"/>
                      <w:marTop w:val="0"/>
                      <w:marBottom w:val="300"/>
                      <w:divBdr>
                        <w:top w:val="single" w:sz="24" w:space="15" w:color="FE4E8D"/>
                        <w:left w:val="single" w:sz="24" w:space="31" w:color="FE4E8D"/>
                        <w:bottom w:val="single" w:sz="24" w:space="15" w:color="FE4E8D"/>
                        <w:right w:val="single" w:sz="24" w:space="8" w:color="FE4E8D"/>
                      </w:divBdr>
                    </w:div>
                    <w:div w:id="1906257937">
                      <w:marLeft w:val="0"/>
                      <w:marRight w:val="0"/>
                      <w:marTop w:val="0"/>
                      <w:marBottom w:val="300"/>
                      <w:divBdr>
                        <w:top w:val="single" w:sz="24" w:space="15" w:color="FE4E8D"/>
                        <w:left w:val="single" w:sz="24" w:space="31" w:color="FE4E8D"/>
                        <w:bottom w:val="single" w:sz="24" w:space="15" w:color="FE4E8D"/>
                        <w:right w:val="single" w:sz="24" w:space="8" w:color="FE4E8D"/>
                      </w:divBdr>
                    </w:div>
                  </w:divsChild>
                </w:div>
              </w:divsChild>
            </w:div>
          </w:divsChild>
        </w:div>
      </w:divsChild>
    </w:div>
    <w:div w:id="1051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ragozik.ru/razvivaemsya-i-uchim/uprazhneniya-i-zanyatiya-dlya-razvitiya-rechi-u-doshkolnikov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6945-5684-4134-A66A-00B7B0DA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23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ПК</cp:lastModifiedBy>
  <cp:revision>39</cp:revision>
  <dcterms:created xsi:type="dcterms:W3CDTF">2017-02-12T17:19:00Z</dcterms:created>
  <dcterms:modified xsi:type="dcterms:W3CDTF">2021-09-26T10:24:00Z</dcterms:modified>
</cp:coreProperties>
</file>