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48" w:rsidRDefault="00DF1B48" w:rsidP="00DF1B48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i/>
          <w:iCs/>
        </w:rPr>
      </w:pPr>
      <w:r>
        <w:rPr>
          <w:color w:val="333333"/>
        </w:rPr>
        <w:t>«</w:t>
      </w:r>
      <w:r>
        <w:t>Если ребенка учат добру, в результате будет добро, учат злу – в результате будет зло – ибо ребенок не рождается готовым человеком, человеком его надо сделать!»</w:t>
      </w:r>
      <w:r>
        <w:br/>
      </w:r>
      <w:r>
        <w:rPr>
          <w:i/>
          <w:iCs/>
        </w:rPr>
        <w:t>В.А. Сухомлинский.</w:t>
      </w:r>
    </w:p>
    <w:p w:rsidR="00DF1B48" w:rsidRDefault="00DF1B48" w:rsidP="00DF1B48">
      <w:pPr>
        <w:rPr>
          <w:rFonts w:ascii="Times New Roman" w:hAnsi="Times New Roman" w:cs="Times New Roman"/>
          <w:b/>
          <w:sz w:val="28"/>
          <w:szCs w:val="28"/>
        </w:rPr>
      </w:pPr>
    </w:p>
    <w:p w:rsidR="00DF1B48" w:rsidRDefault="00DF1B48" w:rsidP="00DF1B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Название проекта: «Сделаем мир добрее» </w:t>
      </w:r>
    </w:p>
    <w:p w:rsidR="00DF1B48" w:rsidRPr="001510EC" w:rsidRDefault="00DF1B48" w:rsidP="00DF1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1510EC">
        <w:rPr>
          <w:rFonts w:ascii="Times New Roman" w:hAnsi="Times New Roman" w:cs="Times New Roman"/>
          <w:sz w:val="28"/>
          <w:szCs w:val="28"/>
        </w:rPr>
        <w:t>Столярова Елена Викторовна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10EC">
        <w:rPr>
          <w:rFonts w:ascii="Times New Roman" w:hAnsi="Times New Roman" w:cs="Times New Roman"/>
          <w:sz w:val="28"/>
          <w:szCs w:val="28"/>
        </w:rPr>
        <w:t>методист</w:t>
      </w:r>
    </w:p>
    <w:p w:rsidR="00DF1B48" w:rsidRDefault="00DF1B48" w:rsidP="00DF1B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B48" w:rsidRDefault="00DF1B48" w:rsidP="00DF1B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268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DF1B48" w:rsidRDefault="00DF1B48" w:rsidP="00DF1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Координаторы</w:t>
      </w:r>
      <w:r w:rsidRPr="00BE7268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BE726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методист, воспитатели, психолог.</w:t>
      </w:r>
    </w:p>
    <w:p w:rsidR="00DF1B48" w:rsidRPr="00322526" w:rsidRDefault="00DF1B48" w:rsidP="00DF1B48">
      <w:pPr>
        <w:rPr>
          <w:rFonts w:ascii="Times New Roman" w:hAnsi="Times New Roman" w:cs="Times New Roman"/>
          <w:sz w:val="28"/>
          <w:szCs w:val="28"/>
        </w:rPr>
      </w:pPr>
      <w:r w:rsidRPr="00322526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322526">
        <w:rPr>
          <w:rFonts w:ascii="Times New Roman" w:hAnsi="Times New Roman" w:cs="Times New Roman"/>
          <w:sz w:val="28"/>
          <w:szCs w:val="28"/>
        </w:rPr>
        <w:t>: дети среднего и старшего дошкольного возраста, родители, педагоги ДОУ.</w:t>
      </w:r>
    </w:p>
    <w:p w:rsidR="00DF1B48" w:rsidRPr="000922CF" w:rsidRDefault="00DF1B48" w:rsidP="00DF1B48">
      <w:pPr>
        <w:pStyle w:val="c10"/>
        <w:shd w:val="clear" w:color="auto" w:fill="FFFFFF"/>
        <w:spacing w:before="0" w:after="0"/>
        <w:jc w:val="both"/>
        <w:rPr>
          <w:sz w:val="28"/>
          <w:szCs w:val="28"/>
        </w:rPr>
      </w:pPr>
      <w:r w:rsidRPr="000922CF">
        <w:rPr>
          <w:b/>
          <w:sz w:val="28"/>
          <w:szCs w:val="28"/>
        </w:rPr>
        <w:t>Пояснительная записка:</w:t>
      </w:r>
      <w:r w:rsidRPr="000922CF">
        <w:rPr>
          <w:sz w:val="28"/>
          <w:szCs w:val="28"/>
        </w:rPr>
        <w:t xml:space="preserve"> </w:t>
      </w:r>
    </w:p>
    <w:p w:rsidR="00DF1B48" w:rsidRPr="00211BA4" w:rsidRDefault="00DF1B48" w:rsidP="00DF1B4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Решая </w:t>
      </w:r>
      <w:hyperlink r:id="rId6" w:history="1">
        <w:r w:rsidRPr="00211B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задачи</w:t>
        </w:r>
      </w:hyperlink>
      <w:r w:rsidRPr="0021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211B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воспитания</w:t>
        </w:r>
      </w:hyperlink>
      <w:r w:rsidRPr="0021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 опереться на разумное </w:t>
      </w:r>
      <w:hyperlink r:id="rId8" w:history="1">
        <w:r w:rsidRPr="00211B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 нравственное</w:t>
        </w:r>
      </w:hyperlink>
      <w:r w:rsidRPr="0021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человеке, определить ценностные </w:t>
      </w:r>
      <w:hyperlink r:id="rId9" w:history="1">
        <w:r w:rsidRPr="00211B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основы</w:t>
        </w:r>
      </w:hyperlink>
      <w:r w:rsidRPr="0021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собственной </w:t>
      </w:r>
      <w:hyperlink r:id="rId10" w:history="1">
        <w:r w:rsidRPr="00211B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жизнедеятельности</w:t>
        </w:r>
      </w:hyperlink>
      <w:r w:rsidRPr="0021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обрести чувство </w:t>
      </w:r>
      <w:hyperlink r:id="rId11" w:history="1">
        <w:r w:rsidRPr="00211B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ответственности</w:t>
        </w:r>
      </w:hyperlink>
      <w:r w:rsidRPr="0021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hyperlink r:id="rId12" w:history="1">
        <w:r w:rsidRPr="00211B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сохранение</w:t>
        </w:r>
      </w:hyperlink>
      <w:r w:rsidRPr="0021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211B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моральных</w:t>
        </w:r>
      </w:hyperlink>
      <w:r w:rsidRPr="0021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общества. </w:t>
      </w:r>
    </w:p>
    <w:p w:rsidR="00DF1B48" w:rsidRPr="00211BA4" w:rsidRDefault="00DF1B48" w:rsidP="00DF1B4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proofErr w:type="gramStart"/>
        <w:r w:rsidRPr="00211B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Нравственное воспитание</w:t>
        </w:r>
      </w:hyperlink>
      <w:r w:rsidRPr="0021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целенаправленный </w:t>
      </w:r>
      <w:hyperlink r:id="rId15" w:history="1">
        <w:r w:rsidRPr="00211B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процесс</w:t>
        </w:r>
      </w:hyperlink>
      <w:r w:rsidRPr="0021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history="1">
        <w:r w:rsidRPr="00211B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приобщения детей к</w:t>
        </w:r>
      </w:hyperlink>
      <w:r w:rsidRPr="0021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моральным </w:t>
      </w:r>
      <w:hyperlink r:id="rId17" w:history="1">
        <w:r w:rsidRPr="00211B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ценностям</w:t>
        </w:r>
      </w:hyperlink>
      <w:r w:rsidRPr="0021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человечества и конкретного </w:t>
      </w:r>
      <w:hyperlink r:id="rId18" w:history="1">
        <w:r w:rsidRPr="00211B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общества</w:t>
        </w:r>
      </w:hyperlink>
      <w:r w:rsidRPr="0021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течением </w:t>
      </w:r>
      <w:hyperlink r:id="rId19" w:history="1">
        <w:r w:rsidRPr="00211B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времени</w:t>
        </w:r>
      </w:hyperlink>
      <w:r w:rsidRPr="0021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постепенно овладевает принятыми </w:t>
      </w:r>
      <w:hyperlink r:id="rId20" w:history="1">
        <w:r w:rsidRPr="00211B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обществе</w:t>
        </w:r>
      </w:hyperlink>
      <w:r w:rsidRPr="0021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1" w:history="1">
        <w:r w:rsidRPr="00211B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людей</w:t>
        </w:r>
      </w:hyperlink>
      <w:r w:rsidRPr="0021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нормами и </w:t>
      </w:r>
      <w:hyperlink r:id="rId22" w:history="1">
        <w:r w:rsidRPr="00211B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21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и </w:t>
      </w:r>
      <w:hyperlink r:id="rId23" w:history="1">
        <w:r w:rsidRPr="00211B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взаимоотношений</w:t>
        </w:r>
      </w:hyperlink>
      <w:r w:rsidRPr="0021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</w:t>
      </w:r>
      <w:hyperlink r:id="rId24" w:history="1">
        <w:r w:rsidRPr="00211B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нравственного воспитания</w:t>
        </w:r>
        <w:proofErr w:type="gramEnd"/>
      </w:hyperlink>
      <w:r w:rsidRPr="0021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5" w:history="1">
        <w:r w:rsidRPr="00211B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 дошкольников</w:t>
        </w:r>
      </w:hyperlink>
      <w:r w:rsidRPr="0021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появление и утверждение в </w:t>
      </w:r>
      <w:hyperlink r:id="rId26" w:history="1">
        <w:r w:rsidRPr="00211B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личности</w:t>
        </w:r>
      </w:hyperlink>
      <w:r w:rsidRPr="0021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определенного набора </w:t>
      </w:r>
      <w:hyperlink r:id="rId27" w:history="1">
        <w:r w:rsidRPr="00211B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нравственных</w:t>
        </w:r>
      </w:hyperlink>
      <w:r w:rsidRPr="0021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качеств, </w:t>
      </w:r>
      <w:hyperlink r:id="rId28" w:history="1">
        <w:proofErr w:type="spellStart"/>
        <w:r w:rsidRPr="00211B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сформированность</w:t>
        </w:r>
        <w:proofErr w:type="spellEnd"/>
      </w:hyperlink>
      <w:r w:rsidRPr="0021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9" w:history="1">
        <w:r w:rsidRPr="00211B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этических</w:t>
        </w:r>
      </w:hyperlink>
      <w:r w:rsidRPr="0021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</w:t>
      </w:r>
      <w:hyperlink r:id="rId30" w:history="1">
        <w:r w:rsidRPr="00211B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поведения</w:t>
        </w:r>
      </w:hyperlink>
      <w:r w:rsidRPr="0021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чем прочнее сформированы эти качества, чем меньше отклонений от принятых в обществе моральных устоев наблюдается у </w:t>
      </w:r>
      <w:hyperlink r:id="rId31" w:history="1">
        <w:r w:rsidRPr="00211B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личности</w:t>
        </w:r>
      </w:hyperlink>
      <w:r w:rsidRPr="0021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2" w:history="1">
        <w:r w:rsidRPr="00211B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тем</w:t>
        </w:r>
      </w:hyperlink>
      <w:r w:rsidRPr="0021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3" w:history="1">
        <w:r w:rsidRPr="00211B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выше</w:t>
        </w:r>
      </w:hyperlink>
      <w:r w:rsidRPr="0021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4" w:history="1">
        <w:r w:rsidRPr="00211B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оценка</w:t>
        </w:r>
      </w:hyperlink>
      <w:r w:rsidRPr="0021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5" w:history="1">
        <w:r w:rsidRPr="00211B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его</w:t>
        </w:r>
      </w:hyperlink>
      <w:r w:rsidRPr="0021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6" w:history="1">
        <w:r w:rsidRPr="00211B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нравственности</w:t>
        </w:r>
      </w:hyperlink>
      <w:r w:rsidRPr="0021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</w:t>
      </w:r>
      <w:hyperlink r:id="rId37" w:history="1">
        <w:r w:rsidRPr="00211B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стороны</w:t>
        </w:r>
      </w:hyperlink>
      <w:r w:rsidRPr="0021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окружающих. </w:t>
      </w:r>
      <w:r w:rsidRPr="00211BA4">
        <w:rPr>
          <w:rStyle w:val="c7"/>
          <w:rFonts w:ascii="Times New Roman" w:hAnsi="Times New Roman" w:cs="Times New Roman"/>
          <w:sz w:val="28"/>
          <w:szCs w:val="28"/>
        </w:rPr>
        <w:t xml:space="preserve">Неделя Добра – ежегодная акция, проходящая более чем в 140 странах мира. В России она проводится с 1997 года в третью-четвертую неделю апреля. В </w:t>
      </w:r>
      <w:r>
        <w:rPr>
          <w:rStyle w:val="c7"/>
          <w:rFonts w:ascii="Times New Roman" w:hAnsi="Times New Roman" w:cs="Times New Roman"/>
          <w:sz w:val="28"/>
          <w:szCs w:val="28"/>
        </w:rPr>
        <w:t>детском саду «</w:t>
      </w:r>
      <w:r w:rsidRPr="00211BA4">
        <w:rPr>
          <w:rStyle w:val="c7"/>
          <w:rFonts w:ascii="Times New Roman" w:hAnsi="Times New Roman" w:cs="Times New Roman"/>
          <w:sz w:val="28"/>
          <w:szCs w:val="28"/>
        </w:rPr>
        <w:t>неделя добра</w:t>
      </w:r>
      <w:r>
        <w:rPr>
          <w:rStyle w:val="c7"/>
          <w:rFonts w:ascii="Times New Roman" w:hAnsi="Times New Roman" w:cs="Times New Roman"/>
          <w:sz w:val="28"/>
          <w:szCs w:val="28"/>
        </w:rPr>
        <w:t>»</w:t>
      </w:r>
      <w:r w:rsidRPr="00211BA4">
        <w:rPr>
          <w:rStyle w:val="c7"/>
          <w:rFonts w:ascii="Times New Roman" w:hAnsi="Times New Roman" w:cs="Times New Roman"/>
          <w:sz w:val="28"/>
          <w:szCs w:val="28"/>
        </w:rPr>
        <w:t xml:space="preserve"> является традиционным мероприятием, в рамках которого реализуется социально-педагогический проект </w:t>
      </w:r>
      <w:r>
        <w:rPr>
          <w:rStyle w:val="c6"/>
          <w:rFonts w:ascii="Times New Roman" w:hAnsi="Times New Roman" w:cs="Times New Roman"/>
          <w:sz w:val="28"/>
          <w:szCs w:val="28"/>
        </w:rPr>
        <w:t>«Дари добро</w:t>
      </w:r>
      <w:r w:rsidRPr="00211BA4">
        <w:rPr>
          <w:rStyle w:val="c6"/>
          <w:rFonts w:ascii="Times New Roman" w:hAnsi="Times New Roman" w:cs="Times New Roman"/>
          <w:sz w:val="28"/>
          <w:szCs w:val="28"/>
        </w:rPr>
        <w:t xml:space="preserve">», </w:t>
      </w:r>
      <w:r w:rsidRPr="00211BA4">
        <w:rPr>
          <w:rStyle w:val="c7"/>
          <w:rFonts w:ascii="Times New Roman" w:hAnsi="Times New Roman" w:cs="Times New Roman"/>
          <w:sz w:val="28"/>
          <w:szCs w:val="28"/>
        </w:rPr>
        <w:t>включающий</w:t>
      </w:r>
      <w:r w:rsidRPr="00211BA4">
        <w:rPr>
          <w:rStyle w:val="c6"/>
          <w:rFonts w:ascii="Times New Roman" w:hAnsi="Times New Roman" w:cs="Times New Roman"/>
          <w:sz w:val="28"/>
          <w:szCs w:val="28"/>
        </w:rPr>
        <w:t> </w:t>
      </w:r>
      <w:r w:rsidRPr="00211BA4">
        <w:rPr>
          <w:rStyle w:val="c7"/>
          <w:rFonts w:ascii="Times New Roman" w:hAnsi="Times New Roman" w:cs="Times New Roman"/>
          <w:sz w:val="28"/>
          <w:szCs w:val="28"/>
        </w:rPr>
        <w:t>различные акции, конкурсы, коллективные творческие дела, уроки доброты и «добрые дела» детей</w:t>
      </w:r>
      <w:r>
        <w:rPr>
          <w:rStyle w:val="c7"/>
          <w:rFonts w:ascii="Times New Roman" w:hAnsi="Times New Roman" w:cs="Times New Roman"/>
          <w:sz w:val="28"/>
          <w:szCs w:val="28"/>
        </w:rPr>
        <w:t>, добрые выходные</w:t>
      </w:r>
      <w:r w:rsidRPr="00211BA4">
        <w:rPr>
          <w:rStyle w:val="c7"/>
          <w:rFonts w:ascii="Times New Roman" w:hAnsi="Times New Roman" w:cs="Times New Roman"/>
          <w:sz w:val="28"/>
          <w:szCs w:val="28"/>
        </w:rPr>
        <w:t>.  </w:t>
      </w:r>
    </w:p>
    <w:p w:rsidR="00DF1B48" w:rsidRPr="00E76505" w:rsidRDefault="00DF1B48" w:rsidP="00DF1B48">
      <w:pPr>
        <w:pStyle w:val="c10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DF109B">
        <w:rPr>
          <w:rStyle w:val="c7"/>
          <w:b/>
          <w:sz w:val="28"/>
          <w:szCs w:val="28"/>
        </w:rPr>
        <w:t>Актуальность проекта</w:t>
      </w:r>
      <w:r w:rsidRPr="000922CF">
        <w:rPr>
          <w:rStyle w:val="c6"/>
          <w:sz w:val="28"/>
          <w:szCs w:val="28"/>
        </w:rPr>
        <w:t xml:space="preserve"> </w:t>
      </w:r>
      <w:r w:rsidRPr="000922CF">
        <w:rPr>
          <w:rStyle w:val="c7"/>
          <w:sz w:val="28"/>
          <w:szCs w:val="28"/>
        </w:rPr>
        <w:t xml:space="preserve">очевидна: обучающиеся проявляют чувства милосердия, гуманности, толерантности по отношению к близким людям, у них формируется чувство ответственности за окружающий мир, также  привлекается внимание </w:t>
      </w:r>
      <w:r>
        <w:rPr>
          <w:rStyle w:val="c7"/>
          <w:sz w:val="28"/>
          <w:szCs w:val="28"/>
        </w:rPr>
        <w:t>до</w:t>
      </w:r>
      <w:r w:rsidRPr="000922CF">
        <w:rPr>
          <w:rStyle w:val="c7"/>
          <w:sz w:val="28"/>
          <w:szCs w:val="28"/>
        </w:rPr>
        <w:t>школьников к таким позитивным проявлениям личности   как  улыбка, доброта, помощь, забота, труд и др.</w:t>
      </w:r>
    </w:p>
    <w:p w:rsidR="00DF1B48" w:rsidRPr="00E76505" w:rsidRDefault="00DF1B48" w:rsidP="00DF1B4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50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E76505">
        <w:rPr>
          <w:rFonts w:ascii="Times New Roman" w:hAnsi="Times New Roman" w:cs="Times New Roman"/>
          <w:sz w:val="28"/>
          <w:szCs w:val="28"/>
        </w:rPr>
        <w:t xml:space="preserve">  </w:t>
      </w:r>
      <w:hyperlink r:id="rId38" w:history="1">
        <w:r w:rsidRPr="00E765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Воспитание у детей</w:t>
        </w:r>
      </w:hyperlink>
      <w:r w:rsidRPr="00E7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9" w:history="1">
        <w:r w:rsidRPr="00E765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положительных</w:t>
        </w:r>
      </w:hyperlink>
      <w:r w:rsidRPr="00E7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 характера, способствовать сплочению коллектива, мотивировать детей на совершение добрых поступков, добрых дел во благо других людей.</w:t>
      </w:r>
    </w:p>
    <w:p w:rsidR="00DF1B48" w:rsidRPr="00E76505" w:rsidRDefault="00DF1B48" w:rsidP="00DF1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поставленной цели, сформулированы следующие </w:t>
      </w:r>
      <w:r w:rsidRPr="00E76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E765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1B48" w:rsidRDefault="00DF1B48" w:rsidP="00DF1B48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ориентироваться в социальных ролях и межличностных отношениях. </w:t>
      </w:r>
    </w:p>
    <w:p w:rsidR="00DF1B48" w:rsidRDefault="00DF1B48" w:rsidP="00DF1B48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познавательные, регулятивные и коммуникативные навыки общения. </w:t>
      </w:r>
    </w:p>
    <w:p w:rsidR="00DF1B48" w:rsidRDefault="00DF1B48" w:rsidP="00DF1B48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5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эмоциональному, духовно-нравственному и интеллектуальному развитию.</w:t>
      </w:r>
    </w:p>
    <w:p w:rsidR="00DF1B48" w:rsidRDefault="00DF1B48" w:rsidP="00DF1B48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5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уверенность в себе и своих возможностях.</w:t>
      </w:r>
    </w:p>
    <w:p w:rsidR="00DF1B48" w:rsidRDefault="00DF1B48" w:rsidP="00DF1B48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5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положительное отношение ко всем людям.</w:t>
      </w:r>
    </w:p>
    <w:p w:rsidR="00DF1B48" w:rsidRDefault="00DF1B48" w:rsidP="00DF1B48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50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Углублять представление детей о доброте, как о ценном, неотъемлемом качестве человека.</w:t>
      </w:r>
    </w:p>
    <w:p w:rsidR="00DF1B48" w:rsidRDefault="00DF1B48" w:rsidP="00DF1B48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5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знаний правил вежливого общения.</w:t>
      </w:r>
    </w:p>
    <w:p w:rsidR="00DF1B48" w:rsidRDefault="00DF1B48" w:rsidP="00DF1B48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коммуникативные навыки (умения выслушивать, искренно высказывать свое мнение, проявлять доброжелательность к суждениям других детей). </w:t>
      </w:r>
    </w:p>
    <w:p w:rsidR="00DF1B48" w:rsidRDefault="00DF1B48" w:rsidP="00DF1B48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Поощрять стремление ребенка совершать добрые поступки. </w:t>
      </w:r>
    </w:p>
    <w:p w:rsidR="00DF1B48" w:rsidRPr="00E76505" w:rsidRDefault="00DF1B48" w:rsidP="00DF1B48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5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доброту, отзывчивость, дружелюбие, желание сделать что-то для других людей, принести им пользу</w:t>
      </w:r>
      <w:r w:rsidRPr="00E765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1B48" w:rsidRPr="00E76505" w:rsidRDefault="00DF1B48" w:rsidP="00DF1B4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 проекта:</w:t>
      </w:r>
    </w:p>
    <w:p w:rsidR="00DF1B48" w:rsidRPr="00E76505" w:rsidRDefault="00DF1B48" w:rsidP="00DF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23</w:t>
      </w:r>
      <w:r w:rsidRPr="00E7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7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</w:t>
      </w:r>
      <w:r w:rsidRPr="00E7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E7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DF1B48" w:rsidRDefault="00DF1B48" w:rsidP="00DF1B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1B48" w:rsidRDefault="00DF1B48" w:rsidP="00DF1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проекта:</w:t>
      </w:r>
    </w:p>
    <w:p w:rsidR="00DF1B48" w:rsidRDefault="00DF1B48" w:rsidP="00DF1B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6873"/>
      </w:tblGrid>
      <w:tr w:rsidR="00DF1B48" w:rsidTr="00B13FFB">
        <w:tc>
          <w:tcPr>
            <w:tcW w:w="2802" w:type="dxa"/>
          </w:tcPr>
          <w:p w:rsidR="00DF1B48" w:rsidRDefault="00DF1B48" w:rsidP="00B13F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Первый этап</w:t>
            </w:r>
          </w:p>
        </w:tc>
        <w:tc>
          <w:tcPr>
            <w:tcW w:w="6873" w:type="dxa"/>
          </w:tcPr>
          <w:p w:rsidR="00DF1B48" w:rsidRDefault="00DF1B48" w:rsidP="00B13F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Целеполагание</w:t>
            </w:r>
          </w:p>
          <w:p w:rsidR="00DF1B48" w:rsidRPr="00D74E47" w:rsidRDefault="00DF1B48" w:rsidP="00B13F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литературы, подбор методов для реализации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F1B48" w:rsidTr="00B13FFB">
        <w:tc>
          <w:tcPr>
            <w:tcW w:w="2802" w:type="dxa"/>
          </w:tcPr>
          <w:p w:rsidR="00DF1B48" w:rsidRDefault="00DF1B48" w:rsidP="00B13F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Второй этап</w:t>
            </w:r>
          </w:p>
        </w:tc>
        <w:tc>
          <w:tcPr>
            <w:tcW w:w="6873" w:type="dxa"/>
          </w:tcPr>
          <w:p w:rsidR="00DF1B48" w:rsidRPr="00E76505" w:rsidRDefault="00DF1B48" w:rsidP="00B13F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765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Разработка проекта (</w:t>
            </w:r>
            <w:proofErr w:type="gramStart"/>
            <w:r w:rsidRPr="00E765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подготовительный</w:t>
            </w:r>
            <w:proofErr w:type="gramEnd"/>
            <w:r w:rsidRPr="00E765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).</w:t>
            </w:r>
          </w:p>
          <w:p w:rsidR="00DF1B48" w:rsidRPr="00E76505" w:rsidRDefault="00DF1B48" w:rsidP="00DF1B4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Довести до участников важность данной темы.</w:t>
            </w:r>
          </w:p>
          <w:p w:rsidR="00DF1B48" w:rsidRPr="00E76505" w:rsidRDefault="00DF1B48" w:rsidP="00DF1B4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Наметить план действия.</w:t>
            </w:r>
          </w:p>
          <w:p w:rsidR="00DF1B48" w:rsidRPr="00E76505" w:rsidRDefault="00DF1B48" w:rsidP="00DF1B4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Обсудить план проекта с педагогическим коллективом.</w:t>
            </w:r>
          </w:p>
          <w:p w:rsidR="00DF1B48" w:rsidRPr="00E76505" w:rsidRDefault="00DF1B48" w:rsidP="00DF1B4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Информировать родителей (законных представителей) с планом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проекта </w:t>
            </w:r>
            <w:r w:rsidRPr="00E76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Дари  Добро</w:t>
            </w:r>
            <w:r w:rsidRPr="00E76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”.</w:t>
            </w:r>
          </w:p>
          <w:p w:rsidR="00DF1B48" w:rsidRPr="00E76505" w:rsidRDefault="00DF1B48" w:rsidP="00DF1B4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Подобрать наглядно-дидактический материал, художественную литературу (по теме проекта).</w:t>
            </w:r>
          </w:p>
          <w:p w:rsidR="00DF1B48" w:rsidRDefault="00DF1B48" w:rsidP="00B13F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76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методической литературы</w:t>
            </w:r>
          </w:p>
        </w:tc>
      </w:tr>
      <w:tr w:rsidR="00DF1B48" w:rsidTr="00B13FFB">
        <w:tc>
          <w:tcPr>
            <w:tcW w:w="2802" w:type="dxa"/>
          </w:tcPr>
          <w:p w:rsidR="00DF1B48" w:rsidRDefault="00DF1B48" w:rsidP="00B13F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Третий этап</w:t>
            </w:r>
          </w:p>
        </w:tc>
        <w:tc>
          <w:tcPr>
            <w:tcW w:w="6873" w:type="dxa"/>
          </w:tcPr>
          <w:p w:rsidR="00DF1B48" w:rsidRPr="00E76505" w:rsidRDefault="00DF1B48" w:rsidP="00B13F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765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Основной.</w:t>
            </w:r>
          </w:p>
          <w:p w:rsidR="00DF1B48" w:rsidRDefault="00DF1B48" w:rsidP="00B13F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76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основных видов деятельности по направлениям проекта</w:t>
            </w:r>
          </w:p>
        </w:tc>
      </w:tr>
      <w:tr w:rsidR="00DF1B48" w:rsidTr="00B13FFB">
        <w:tc>
          <w:tcPr>
            <w:tcW w:w="2802" w:type="dxa"/>
          </w:tcPr>
          <w:p w:rsidR="00DF1B48" w:rsidRDefault="00DF1B48" w:rsidP="00B13F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Четвертый этап</w:t>
            </w:r>
          </w:p>
        </w:tc>
        <w:tc>
          <w:tcPr>
            <w:tcW w:w="6873" w:type="dxa"/>
          </w:tcPr>
          <w:p w:rsidR="00DF1B48" w:rsidRPr="00E76505" w:rsidRDefault="00DF1B48" w:rsidP="00B13F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5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Итоговый</w:t>
            </w:r>
            <w:r w:rsidRPr="00E76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DF1B48" w:rsidRPr="00E76505" w:rsidRDefault="00DF1B48" w:rsidP="00B13FFB">
            <w:pPr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76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Включает в себя сбор и обработку методических и практических материалов, обобщение материалов проекта.</w:t>
            </w:r>
            <w:r w:rsidRPr="00E76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DF1B48" w:rsidRDefault="00DF1B48" w:rsidP="00B13F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DF1B48" w:rsidRPr="00E76505" w:rsidRDefault="00DF1B48" w:rsidP="00DF1B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1B48" w:rsidRPr="00D74E47" w:rsidRDefault="00DF1B48" w:rsidP="00DF1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 педагогов в реализации проекта руководствовался следующими </w:t>
      </w:r>
      <w:r w:rsidRPr="00D74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принципами </w:t>
      </w:r>
      <w:r w:rsidRPr="00D74E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4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4E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деятельности: </w:t>
      </w:r>
    </w:p>
    <w:p w:rsidR="00DF1B48" w:rsidRPr="00D74E47" w:rsidRDefault="00DF1B48" w:rsidP="00DF1B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</w:t>
      </w:r>
      <w:r w:rsidRPr="00D74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любить ребенка, т.к. без этого невозможно воспитать гуманную душу человека и только любовь облегчает воспитание. Она единственная добрая сила, стимулирует его взросление, доброе отношение к окружающим.</w:t>
      </w:r>
    </w:p>
    <w:p w:rsidR="00DF1B48" w:rsidRPr="00D74E47" w:rsidRDefault="00DF1B48" w:rsidP="00DF1B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</w:t>
      </w:r>
      <w:r w:rsidRPr="00D74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очеловечить среду, в которой живет ребенок, т.е. обеспечить душевный комфорт и равновесие.</w:t>
      </w:r>
    </w:p>
    <w:p w:rsidR="00DF1B48" w:rsidRPr="00E76505" w:rsidRDefault="00DF1B48" w:rsidP="00DF1B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B48" w:rsidRDefault="00DF1B48" w:rsidP="00DF1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 проекта</w:t>
      </w:r>
      <w:r w:rsidRPr="002D3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мультимедийная презентация</w:t>
      </w:r>
      <w:r w:rsidRPr="002D3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F1B48" w:rsidRPr="00E76505" w:rsidRDefault="00DF1B48" w:rsidP="00DF1B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1B48" w:rsidRDefault="00DF1B48" w:rsidP="00DF1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результаты</w:t>
      </w:r>
      <w:r w:rsidRPr="00E76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F1B48" w:rsidRPr="00E76505" w:rsidRDefault="00DF1B48" w:rsidP="00DF1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1B48" w:rsidRPr="00E76505" w:rsidRDefault="00DF1B48" w:rsidP="00DF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505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Создание в группах необходимых условий по приобщению к элементарным общепринятым нормам и правилам взаимоотношения со сверстниками и взрослыми.</w:t>
      </w:r>
    </w:p>
    <w:p w:rsidR="00DF1B48" w:rsidRPr="00E76505" w:rsidRDefault="00DF1B48" w:rsidP="00DF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505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Активное участие родителей в реализации проекта в результате, которого происходит преемственность между детским садом и семьей по нравственному воспитанию.</w:t>
      </w:r>
    </w:p>
    <w:p w:rsidR="00DF1B48" w:rsidRPr="00E76505" w:rsidRDefault="00DF1B48" w:rsidP="00DF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505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Более бережное отношение детей к живому миру природы.</w:t>
      </w:r>
    </w:p>
    <w:p w:rsidR="00DF1B48" w:rsidRPr="00E76505" w:rsidRDefault="00DF1B48" w:rsidP="00DF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505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Способность детей договариваться, оказывать друг другу поддержку.</w:t>
      </w:r>
    </w:p>
    <w:p w:rsidR="00DF1B48" w:rsidRDefault="00DF1B48" w:rsidP="00DF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505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Создание системы работы по ознакомлению детей с произведениями,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словицами и поговорками о добре. </w:t>
      </w:r>
    </w:p>
    <w:p w:rsidR="00DF1B48" w:rsidRDefault="00DF1B48" w:rsidP="00DF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B48" w:rsidRDefault="00DF1B48" w:rsidP="00DF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F1B48" w:rsidSect="00C41C7E">
          <w:pgSz w:w="11906" w:h="16838"/>
          <w:pgMar w:top="1134" w:right="746" w:bottom="899" w:left="1701" w:header="708" w:footer="708" w:gutter="0"/>
          <w:cols w:space="708"/>
          <w:docGrid w:linePitch="360"/>
        </w:sectPr>
      </w:pPr>
    </w:p>
    <w:p w:rsidR="00DF1B48" w:rsidRDefault="00DF1B48" w:rsidP="00DF1B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B48" w:rsidRDefault="00DF1B48" w:rsidP="00DF1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– программа</w:t>
      </w:r>
      <w:r w:rsidRPr="00FD6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FD6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</w:p>
    <w:p w:rsidR="00DF1B48" w:rsidRDefault="00DF1B48" w:rsidP="00DF1B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4567"/>
        <w:gridCol w:w="3755"/>
        <w:gridCol w:w="3756"/>
      </w:tblGrid>
      <w:tr w:rsidR="00DF1B48" w:rsidTr="00B13FFB">
        <w:tc>
          <w:tcPr>
            <w:tcW w:w="15021" w:type="dxa"/>
            <w:gridSpan w:val="4"/>
          </w:tcPr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ПОНЕДЕЛЬНИК, 23 ноября</w:t>
            </w:r>
          </w:p>
        </w:tc>
      </w:tr>
      <w:tr w:rsidR="00DF1B48" w:rsidTr="00B13FFB">
        <w:tc>
          <w:tcPr>
            <w:tcW w:w="2943" w:type="dxa"/>
          </w:tcPr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F1B48" w:rsidRPr="00FF6F31" w:rsidRDefault="00DF1B48" w:rsidP="00B13FF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F6F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Группа</w:t>
            </w:r>
          </w:p>
          <w:p w:rsidR="00DF1B48" w:rsidRPr="00FF6F31" w:rsidRDefault="00DF1B48" w:rsidP="00B13FF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567" w:type="dxa"/>
          </w:tcPr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F1B48" w:rsidRPr="00FF6F31" w:rsidRDefault="00DF1B48" w:rsidP="00B13FF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F6F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755" w:type="dxa"/>
          </w:tcPr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F1B48" w:rsidRPr="00FF6F31" w:rsidRDefault="00DF1B48" w:rsidP="00B13FF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F6F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ОД в РМ</w:t>
            </w:r>
          </w:p>
        </w:tc>
        <w:tc>
          <w:tcPr>
            <w:tcW w:w="3756" w:type="dxa"/>
          </w:tcPr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F1B48" w:rsidRPr="00FF6F31" w:rsidRDefault="00DF1B48" w:rsidP="00B13FF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F6F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F1B48" w:rsidTr="00B13FFB">
        <w:tc>
          <w:tcPr>
            <w:tcW w:w="2943" w:type="dxa"/>
          </w:tcPr>
          <w:p w:rsidR="00DF1B48" w:rsidRPr="00FF6F31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младшие</w:t>
            </w:r>
          </w:p>
        </w:tc>
        <w:tc>
          <w:tcPr>
            <w:tcW w:w="4567" w:type="dxa"/>
          </w:tcPr>
          <w:p w:rsidR="00DF1B48" w:rsidRPr="006E77F6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НОД </w:t>
            </w:r>
            <w:r w:rsidRPr="006E77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«Улыбнись, и друг с другом подружись»</w:t>
            </w:r>
          </w:p>
        </w:tc>
        <w:tc>
          <w:tcPr>
            <w:tcW w:w="3755" w:type="dxa"/>
            <w:vMerge w:val="restart"/>
          </w:tcPr>
          <w:p w:rsidR="00DF1B48" w:rsidRPr="006E77F6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ситуативной</w:t>
            </w:r>
            <w:r w:rsidRPr="006E77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</w:t>
            </w:r>
            <w:r w:rsidRPr="006E7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«Помощь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Медвеж</w:t>
            </w:r>
            <w:r w:rsidRPr="006E7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Умке</w:t>
            </w:r>
            <w:r w:rsidRPr="006E7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F1B48" w:rsidRPr="006E77F6" w:rsidRDefault="00DF1B48" w:rsidP="00B13F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56" w:type="dxa"/>
            <w:vMerge w:val="restart"/>
          </w:tcPr>
          <w:p w:rsidR="00DF1B48" w:rsidRPr="006E77F6" w:rsidRDefault="00DF1B48" w:rsidP="00B13F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групп, музыкальный руководитель, педагог дополнительного образования, педагог - психолог</w:t>
            </w:r>
          </w:p>
        </w:tc>
      </w:tr>
      <w:tr w:rsidR="00DF1B48" w:rsidTr="00B13FFB">
        <w:tc>
          <w:tcPr>
            <w:tcW w:w="2943" w:type="dxa"/>
            <w:vMerge w:val="restart"/>
          </w:tcPr>
          <w:p w:rsidR="00DF1B48" w:rsidRPr="00FF6F31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1B48" w:rsidRPr="00FF6F31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</w:t>
            </w:r>
          </w:p>
        </w:tc>
        <w:tc>
          <w:tcPr>
            <w:tcW w:w="4567" w:type="dxa"/>
          </w:tcPr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«От улыбки станет всем светлей»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F1B48" w:rsidRPr="006E77F6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55" w:type="dxa"/>
            <w:vMerge/>
          </w:tcPr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56" w:type="dxa"/>
            <w:vMerge/>
          </w:tcPr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F1B48" w:rsidTr="00B13FFB">
        <w:tc>
          <w:tcPr>
            <w:tcW w:w="2943" w:type="dxa"/>
            <w:vMerge/>
          </w:tcPr>
          <w:p w:rsidR="00DF1B48" w:rsidRPr="00FF6F31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7" w:type="dxa"/>
          </w:tcPr>
          <w:p w:rsidR="00DF1B48" w:rsidRPr="006E77F6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«Что такое добро?»</w:t>
            </w:r>
          </w:p>
        </w:tc>
        <w:tc>
          <w:tcPr>
            <w:tcW w:w="3755" w:type="dxa"/>
          </w:tcPr>
          <w:p w:rsidR="00DF1B48" w:rsidRPr="006E77F6" w:rsidRDefault="00DF1B48" w:rsidP="00B13F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7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считалок-</w:t>
            </w:r>
            <w:proofErr w:type="spellStart"/>
            <w:r w:rsidRPr="006E7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мирилок</w:t>
            </w:r>
            <w:proofErr w:type="spellEnd"/>
          </w:p>
        </w:tc>
        <w:tc>
          <w:tcPr>
            <w:tcW w:w="3756" w:type="dxa"/>
            <w:vMerge/>
          </w:tcPr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F1B48" w:rsidTr="00B13FFB">
        <w:tc>
          <w:tcPr>
            <w:tcW w:w="2943" w:type="dxa"/>
          </w:tcPr>
          <w:p w:rsidR="00DF1B48" w:rsidRPr="00FF6F31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1B48" w:rsidRPr="00FF6F31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</w:t>
            </w:r>
          </w:p>
        </w:tc>
        <w:tc>
          <w:tcPr>
            <w:tcW w:w="4567" w:type="dxa"/>
          </w:tcPr>
          <w:p w:rsidR="00DF1B48" w:rsidRPr="006E77F6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«Твори добрые дела»</w:t>
            </w:r>
          </w:p>
        </w:tc>
        <w:tc>
          <w:tcPr>
            <w:tcW w:w="3755" w:type="dxa"/>
            <w:vMerge w:val="restart"/>
          </w:tcPr>
          <w:p w:rsidR="00DF1B48" w:rsidRPr="006E77F6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Разучивание:</w:t>
            </w:r>
          </w:p>
          <w:p w:rsidR="00DF1B48" w:rsidRPr="006E77F6" w:rsidRDefault="00DF1B48" w:rsidP="00B13F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7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6E77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пословиц</w:t>
            </w:r>
            <w:r w:rsidRPr="006E7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 добре,</w:t>
            </w:r>
          </w:p>
          <w:p w:rsidR="00DF1B48" w:rsidRPr="006E77F6" w:rsidRDefault="00DF1B48" w:rsidP="00B13F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77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песен</w:t>
            </w:r>
            <w:r w:rsidRPr="006E7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дружбе</w:t>
            </w:r>
          </w:p>
        </w:tc>
        <w:tc>
          <w:tcPr>
            <w:tcW w:w="3756" w:type="dxa"/>
            <w:vMerge/>
          </w:tcPr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F1B48" w:rsidTr="00B13FFB">
        <w:tc>
          <w:tcPr>
            <w:tcW w:w="2943" w:type="dxa"/>
          </w:tcPr>
          <w:p w:rsidR="00DF1B48" w:rsidRPr="00FF6F31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1B48" w:rsidRPr="00FF6F31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Подготовительные</w:t>
            </w:r>
          </w:p>
          <w:p w:rsidR="00DF1B48" w:rsidRPr="00FF6F31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7" w:type="dxa"/>
          </w:tcPr>
          <w:p w:rsidR="00DF1B48" w:rsidRPr="006E77F6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«В мире много добрых дел»</w:t>
            </w:r>
          </w:p>
        </w:tc>
        <w:tc>
          <w:tcPr>
            <w:tcW w:w="3755" w:type="dxa"/>
            <w:vMerge/>
          </w:tcPr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56" w:type="dxa"/>
            <w:vMerge/>
          </w:tcPr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F1B48" w:rsidTr="00B13FFB">
        <w:tc>
          <w:tcPr>
            <w:tcW w:w="15021" w:type="dxa"/>
            <w:gridSpan w:val="4"/>
          </w:tcPr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ВТОРНИК, 24 ноября</w:t>
            </w:r>
          </w:p>
        </w:tc>
      </w:tr>
      <w:tr w:rsidR="00DF1B48" w:rsidTr="00B13FFB">
        <w:trPr>
          <w:trHeight w:val="976"/>
        </w:trPr>
        <w:tc>
          <w:tcPr>
            <w:tcW w:w="2943" w:type="dxa"/>
          </w:tcPr>
          <w:p w:rsidR="00DF1B48" w:rsidRPr="00FF6F31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младшие</w:t>
            </w:r>
          </w:p>
          <w:p w:rsidR="00DF1B48" w:rsidRPr="00FF6F31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1B48" w:rsidRPr="00FF6F31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7" w:type="dxa"/>
          </w:tcPr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7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Подари улыбку» (творческая деятельность на тему «Подарок»)</w:t>
            </w:r>
          </w:p>
        </w:tc>
        <w:tc>
          <w:tcPr>
            <w:tcW w:w="3755" w:type="dxa"/>
          </w:tcPr>
          <w:p w:rsidR="00DF1B48" w:rsidRPr="002831F7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Дружба</w:t>
            </w:r>
            <w:r w:rsidRPr="00283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56" w:type="dxa"/>
            <w:vMerge w:val="restart"/>
          </w:tcPr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групп, музыкальный руководитель, педагог дополнительного образования, педагог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E7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инструктор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физической культуре</w:t>
            </w:r>
          </w:p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F1B48" w:rsidTr="00B13FFB">
        <w:tc>
          <w:tcPr>
            <w:tcW w:w="2943" w:type="dxa"/>
          </w:tcPr>
          <w:p w:rsidR="00DF1B48" w:rsidRPr="00FF6F31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</w:t>
            </w:r>
          </w:p>
        </w:tc>
        <w:tc>
          <w:tcPr>
            <w:tcW w:w="4567" w:type="dxa"/>
          </w:tcPr>
          <w:p w:rsidR="00DF1B48" w:rsidRDefault="00DF1B48" w:rsidP="00B13FF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7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Подари подарок» (изготовление аппликации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«Улыбка»)</w:t>
            </w:r>
          </w:p>
        </w:tc>
        <w:tc>
          <w:tcPr>
            <w:tcW w:w="3755" w:type="dxa"/>
          </w:tcPr>
          <w:p w:rsidR="00DF1B48" w:rsidRPr="006E77F6" w:rsidRDefault="00DF1B48" w:rsidP="00B13F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Игра «Добрые слова», «Сосед слева, сосед справа»</w:t>
            </w:r>
          </w:p>
        </w:tc>
        <w:tc>
          <w:tcPr>
            <w:tcW w:w="3756" w:type="dxa"/>
            <w:vMerge/>
          </w:tcPr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F1B48" w:rsidTr="00B13FFB">
        <w:tc>
          <w:tcPr>
            <w:tcW w:w="2943" w:type="dxa"/>
          </w:tcPr>
          <w:p w:rsidR="00DF1B48" w:rsidRPr="00FF6F31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1B48" w:rsidRPr="00FF6F31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</w:t>
            </w:r>
          </w:p>
        </w:tc>
        <w:tc>
          <w:tcPr>
            <w:tcW w:w="4567" w:type="dxa"/>
          </w:tcPr>
          <w:p w:rsidR="00DF1B48" w:rsidRPr="002831F7" w:rsidRDefault="00DF1B48" w:rsidP="00B13FF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«Привычное слово «Здравствуй»</w:t>
            </w:r>
          </w:p>
          <w:p w:rsidR="00DF1B48" w:rsidRPr="00605914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младшие группы.</w:t>
            </w:r>
          </w:p>
        </w:tc>
        <w:tc>
          <w:tcPr>
            <w:tcW w:w="3755" w:type="dxa"/>
            <w:vMerge w:val="restart"/>
          </w:tcPr>
          <w:p w:rsidR="00DF1B48" w:rsidRPr="006E77F6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Разучивание:</w:t>
            </w:r>
          </w:p>
          <w:p w:rsidR="00DF1B48" w:rsidRPr="006E77F6" w:rsidRDefault="00DF1B48" w:rsidP="00B13F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7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6E77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пословиц</w:t>
            </w:r>
            <w:r w:rsidRPr="006E7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 добре,</w:t>
            </w:r>
          </w:p>
          <w:p w:rsidR="00DF1B48" w:rsidRPr="006E77F6" w:rsidRDefault="00DF1B48" w:rsidP="00B13F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77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песен</w:t>
            </w:r>
            <w:r w:rsidRPr="006E7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дружбе</w:t>
            </w:r>
          </w:p>
        </w:tc>
        <w:tc>
          <w:tcPr>
            <w:tcW w:w="3756" w:type="dxa"/>
            <w:vMerge/>
          </w:tcPr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F1B48" w:rsidTr="00B13FFB">
        <w:tc>
          <w:tcPr>
            <w:tcW w:w="2943" w:type="dxa"/>
          </w:tcPr>
          <w:p w:rsidR="00DF1B48" w:rsidRPr="00FF6F31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1B48" w:rsidRPr="00FF6F31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Подготовительные</w:t>
            </w:r>
          </w:p>
          <w:p w:rsidR="00DF1B48" w:rsidRPr="00FF6F31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7" w:type="dxa"/>
          </w:tcPr>
          <w:p w:rsidR="00DF1B48" w:rsidRPr="0023385B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«Сделай мир прекрасней»</w:t>
            </w:r>
          </w:p>
        </w:tc>
        <w:tc>
          <w:tcPr>
            <w:tcW w:w="3755" w:type="dxa"/>
            <w:vMerge/>
          </w:tcPr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56" w:type="dxa"/>
            <w:vMerge/>
          </w:tcPr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F1B48" w:rsidTr="00B13FFB">
        <w:tc>
          <w:tcPr>
            <w:tcW w:w="15021" w:type="dxa"/>
            <w:gridSpan w:val="4"/>
          </w:tcPr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СРЕДА, 25 ноября</w:t>
            </w:r>
          </w:p>
        </w:tc>
      </w:tr>
      <w:tr w:rsidR="00DF1B48" w:rsidTr="00B13FFB">
        <w:trPr>
          <w:trHeight w:val="976"/>
        </w:trPr>
        <w:tc>
          <w:tcPr>
            <w:tcW w:w="2943" w:type="dxa"/>
          </w:tcPr>
          <w:p w:rsidR="00DF1B48" w:rsidRPr="00FF6F31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младшие</w:t>
            </w:r>
            <w:r w:rsidRPr="00FF6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67" w:type="dxa"/>
          </w:tcPr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Игровая деятельность </w:t>
            </w:r>
            <w:r w:rsidRPr="00D0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Зверят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малыши</w:t>
            </w:r>
            <w:r w:rsidRPr="00D0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55" w:type="dxa"/>
          </w:tcPr>
          <w:p w:rsidR="00DF1B48" w:rsidRPr="00D03577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 «Дружные пальчики»</w:t>
            </w:r>
          </w:p>
        </w:tc>
        <w:tc>
          <w:tcPr>
            <w:tcW w:w="3756" w:type="dxa"/>
            <w:vMerge w:val="restart"/>
          </w:tcPr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групп, музыкальный руководитель, педагог дополнительного образования, педагог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E7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инструктор по физической культуре</w:t>
            </w:r>
          </w:p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F1B48" w:rsidTr="00B13FFB">
        <w:tc>
          <w:tcPr>
            <w:tcW w:w="2943" w:type="dxa"/>
          </w:tcPr>
          <w:p w:rsidR="00DF1B48" w:rsidRPr="00FF6F31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1B48" w:rsidRPr="00FF6F31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</w:t>
            </w:r>
          </w:p>
        </w:tc>
        <w:tc>
          <w:tcPr>
            <w:tcW w:w="4567" w:type="dxa"/>
          </w:tcPr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«Покорми птичек»</w:t>
            </w:r>
          </w:p>
          <w:p w:rsidR="00DF1B48" w:rsidRPr="00E30049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детскую библиотеку</w:t>
            </w:r>
          </w:p>
        </w:tc>
        <w:tc>
          <w:tcPr>
            <w:tcW w:w="3755" w:type="dxa"/>
          </w:tcPr>
          <w:p w:rsidR="00DF1B48" w:rsidRPr="00E74D99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произведения  </w:t>
            </w:r>
          </w:p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4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Маяковского “Что такое хорошо, что такое плохо</w:t>
            </w:r>
          </w:p>
        </w:tc>
        <w:tc>
          <w:tcPr>
            <w:tcW w:w="3756" w:type="dxa"/>
            <w:vMerge/>
          </w:tcPr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F1B48" w:rsidTr="00B13FFB">
        <w:tc>
          <w:tcPr>
            <w:tcW w:w="2943" w:type="dxa"/>
          </w:tcPr>
          <w:p w:rsidR="00DF1B48" w:rsidRPr="00FF6F31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1B48" w:rsidRPr="00FF6F31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</w:t>
            </w:r>
          </w:p>
        </w:tc>
        <w:tc>
          <w:tcPr>
            <w:tcW w:w="4567" w:type="dxa"/>
            <w:vMerge w:val="restart"/>
          </w:tcPr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«Покорми птичек»</w:t>
            </w:r>
          </w:p>
          <w:p w:rsidR="00DF1B48" w:rsidRPr="002831F7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Тренинг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«Поделись своей добротой»</w:t>
            </w:r>
          </w:p>
        </w:tc>
        <w:tc>
          <w:tcPr>
            <w:tcW w:w="3755" w:type="dxa"/>
            <w:vMerge w:val="restart"/>
          </w:tcPr>
          <w:p w:rsidR="00DF1B48" w:rsidRPr="00E74D99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«Мы веселые ребята»</w:t>
            </w:r>
          </w:p>
        </w:tc>
        <w:tc>
          <w:tcPr>
            <w:tcW w:w="3756" w:type="dxa"/>
            <w:vMerge/>
          </w:tcPr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F1B48" w:rsidTr="00B13FFB">
        <w:tc>
          <w:tcPr>
            <w:tcW w:w="2943" w:type="dxa"/>
          </w:tcPr>
          <w:p w:rsidR="00DF1B48" w:rsidRPr="00FF6F31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1B48" w:rsidRPr="00FF6F31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Подготовительные</w:t>
            </w:r>
          </w:p>
          <w:p w:rsidR="00DF1B48" w:rsidRPr="00FF6F31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7" w:type="dxa"/>
            <w:vMerge/>
          </w:tcPr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55" w:type="dxa"/>
            <w:vMerge/>
          </w:tcPr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56" w:type="dxa"/>
            <w:vMerge/>
          </w:tcPr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F1B48" w:rsidTr="00B13FFB">
        <w:tc>
          <w:tcPr>
            <w:tcW w:w="15021" w:type="dxa"/>
            <w:gridSpan w:val="4"/>
          </w:tcPr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ЧЕТВЕРГ, 26 ноября</w:t>
            </w:r>
          </w:p>
        </w:tc>
      </w:tr>
      <w:tr w:rsidR="00DF1B48" w:rsidTr="00B13FFB">
        <w:trPr>
          <w:trHeight w:val="1298"/>
        </w:trPr>
        <w:tc>
          <w:tcPr>
            <w:tcW w:w="2943" w:type="dxa"/>
          </w:tcPr>
          <w:p w:rsidR="00DF1B48" w:rsidRPr="00FF6F31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младшие</w:t>
            </w:r>
          </w:p>
        </w:tc>
        <w:tc>
          <w:tcPr>
            <w:tcW w:w="4567" w:type="dxa"/>
          </w:tcPr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игра «Умка</w:t>
            </w:r>
            <w:r w:rsidRPr="003B2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поиграй со мной»</w:t>
            </w:r>
          </w:p>
          <w:p w:rsidR="00DF1B48" w:rsidRPr="003B2BA7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5" w:type="dxa"/>
          </w:tcPr>
          <w:p w:rsidR="00DF1B48" w:rsidRPr="007D0296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ситуативной игры: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</w:t>
            </w:r>
            <w:r w:rsidRPr="007D0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56" w:type="dxa"/>
            <w:vMerge w:val="restart"/>
          </w:tcPr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групп, музыкальный руководитель,  педагог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E7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инструктор по физической культуре, учитель - логопед</w:t>
            </w:r>
          </w:p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F1B48" w:rsidTr="00B13FFB">
        <w:tc>
          <w:tcPr>
            <w:tcW w:w="2943" w:type="dxa"/>
          </w:tcPr>
          <w:p w:rsidR="00DF1B48" w:rsidRPr="00FF6F31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1B48" w:rsidRPr="00FF6F31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</w:t>
            </w:r>
          </w:p>
        </w:tc>
        <w:tc>
          <w:tcPr>
            <w:tcW w:w="4567" w:type="dxa"/>
          </w:tcPr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4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Логоритмика</w:t>
            </w:r>
            <w:proofErr w:type="spellEnd"/>
            <w:r w:rsidRPr="00E74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«Добрые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пальчики</w:t>
            </w:r>
            <w:r w:rsidRPr="00E74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F1B48" w:rsidRPr="00E74D99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библиотеку ДОУ</w:t>
            </w:r>
          </w:p>
        </w:tc>
        <w:tc>
          <w:tcPr>
            <w:tcW w:w="3755" w:type="dxa"/>
          </w:tcPr>
          <w:p w:rsidR="00DF1B48" w:rsidRPr="00650198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произведений </w:t>
            </w:r>
          </w:p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Благининой «Подарок»,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«Как светлячок друга искал»</w:t>
            </w:r>
            <w:r w:rsidRPr="0065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56" w:type="dxa"/>
            <w:vMerge/>
          </w:tcPr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F1B48" w:rsidTr="00B13FFB">
        <w:tc>
          <w:tcPr>
            <w:tcW w:w="2943" w:type="dxa"/>
          </w:tcPr>
          <w:p w:rsidR="00DF1B48" w:rsidRPr="00FF6F31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1B48" w:rsidRPr="00FF6F31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</w:t>
            </w:r>
          </w:p>
        </w:tc>
        <w:tc>
          <w:tcPr>
            <w:tcW w:w="4567" w:type="dxa"/>
            <w:vMerge w:val="restart"/>
          </w:tcPr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Спортивное развлечение </w:t>
            </w:r>
          </w:p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Твори добро»</w:t>
            </w:r>
          </w:p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 «Дари добро».</w:t>
            </w:r>
          </w:p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1B48" w:rsidRPr="00E74D99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книжек-малышек.</w:t>
            </w:r>
          </w:p>
        </w:tc>
        <w:tc>
          <w:tcPr>
            <w:tcW w:w="3755" w:type="dxa"/>
            <w:vMerge w:val="restart"/>
          </w:tcPr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4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произведений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Осеевой «Рыжий кот», «Добрые слова»</w:t>
            </w:r>
          </w:p>
        </w:tc>
        <w:tc>
          <w:tcPr>
            <w:tcW w:w="3756" w:type="dxa"/>
            <w:vMerge/>
          </w:tcPr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F1B48" w:rsidTr="00B13FFB">
        <w:tc>
          <w:tcPr>
            <w:tcW w:w="2943" w:type="dxa"/>
          </w:tcPr>
          <w:p w:rsidR="00DF1B48" w:rsidRPr="00FF6F31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1B48" w:rsidRPr="00FF6F31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Подготовительные</w:t>
            </w:r>
          </w:p>
          <w:p w:rsidR="00DF1B48" w:rsidRPr="00FF6F31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7" w:type="dxa"/>
            <w:vMerge/>
          </w:tcPr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55" w:type="dxa"/>
            <w:vMerge/>
          </w:tcPr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56" w:type="dxa"/>
            <w:vMerge/>
          </w:tcPr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F1B48" w:rsidTr="00B13FFB">
        <w:tc>
          <w:tcPr>
            <w:tcW w:w="15021" w:type="dxa"/>
            <w:gridSpan w:val="4"/>
          </w:tcPr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ПЯТНИЦА, 27 ноября</w:t>
            </w:r>
          </w:p>
        </w:tc>
      </w:tr>
      <w:tr w:rsidR="00DF1B48" w:rsidTr="00B13FFB">
        <w:trPr>
          <w:trHeight w:val="654"/>
        </w:trPr>
        <w:tc>
          <w:tcPr>
            <w:tcW w:w="2943" w:type="dxa"/>
          </w:tcPr>
          <w:p w:rsidR="00DF1B48" w:rsidRPr="00FF6F31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младшие</w:t>
            </w:r>
          </w:p>
        </w:tc>
        <w:tc>
          <w:tcPr>
            <w:tcW w:w="8322" w:type="dxa"/>
            <w:gridSpan w:val="2"/>
          </w:tcPr>
          <w:p w:rsidR="00DF1B48" w:rsidRPr="00E74D99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</w:t>
            </w:r>
            <w:r w:rsidRPr="002831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русской народной сказки «Колобок на новый лад», организованное детьми старшей группы</w:t>
            </w:r>
          </w:p>
        </w:tc>
        <w:tc>
          <w:tcPr>
            <w:tcW w:w="3756" w:type="dxa"/>
            <w:vMerge w:val="restart"/>
          </w:tcPr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E7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групп, музыкальный руководитель, педагог дополнительного образования, педагог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E7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инструктор по физической культуре, учитель – логопед, родители</w:t>
            </w:r>
            <w:proofErr w:type="gramEnd"/>
          </w:p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F1B48" w:rsidTr="00B13FFB">
        <w:tc>
          <w:tcPr>
            <w:tcW w:w="2943" w:type="dxa"/>
          </w:tcPr>
          <w:p w:rsidR="00DF1B48" w:rsidRPr="00FF6F31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1B48" w:rsidRPr="00FF6F31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</w:t>
            </w:r>
          </w:p>
        </w:tc>
        <w:tc>
          <w:tcPr>
            <w:tcW w:w="8322" w:type="dxa"/>
            <w:gridSpan w:val="2"/>
            <w:vMerge w:val="restart"/>
          </w:tcPr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Флешмоб «Сделай мир добрее»</w:t>
            </w:r>
          </w:p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поисковая деятельность </w:t>
            </w:r>
          </w:p>
          <w:p w:rsidR="00DF1B48" w:rsidRPr="00E74D99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«Земля, Воздух и вода»</w:t>
            </w:r>
          </w:p>
        </w:tc>
        <w:tc>
          <w:tcPr>
            <w:tcW w:w="3756" w:type="dxa"/>
            <w:vMerge/>
          </w:tcPr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F1B48" w:rsidTr="00B13FFB">
        <w:tc>
          <w:tcPr>
            <w:tcW w:w="2943" w:type="dxa"/>
          </w:tcPr>
          <w:p w:rsidR="00DF1B48" w:rsidRPr="00FF6F31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1B48" w:rsidRPr="00FF6F31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</w:t>
            </w:r>
          </w:p>
        </w:tc>
        <w:tc>
          <w:tcPr>
            <w:tcW w:w="8322" w:type="dxa"/>
            <w:gridSpan w:val="2"/>
            <w:vMerge/>
          </w:tcPr>
          <w:p w:rsidR="00DF1B48" w:rsidRPr="00E74D99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6" w:type="dxa"/>
            <w:vMerge/>
          </w:tcPr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F1B48" w:rsidTr="00B13FFB">
        <w:tc>
          <w:tcPr>
            <w:tcW w:w="2943" w:type="dxa"/>
          </w:tcPr>
          <w:p w:rsidR="00DF1B48" w:rsidRPr="00FF6F31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1B48" w:rsidRPr="00FF6F31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Подготовительные</w:t>
            </w:r>
          </w:p>
          <w:p w:rsidR="00DF1B48" w:rsidRPr="00FF6F31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22" w:type="dxa"/>
            <w:gridSpan w:val="2"/>
            <w:vMerge/>
          </w:tcPr>
          <w:p w:rsidR="00DF1B48" w:rsidRPr="00E74D99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6" w:type="dxa"/>
            <w:vMerge/>
          </w:tcPr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F1B48" w:rsidTr="00B13FFB">
        <w:tc>
          <w:tcPr>
            <w:tcW w:w="15021" w:type="dxa"/>
            <w:gridSpan w:val="4"/>
          </w:tcPr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0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СУББОТА, 28 ноября</w:t>
            </w:r>
          </w:p>
        </w:tc>
      </w:tr>
      <w:tr w:rsidR="00DF1B48" w:rsidTr="00B13FFB">
        <w:tc>
          <w:tcPr>
            <w:tcW w:w="2943" w:type="dxa"/>
          </w:tcPr>
          <w:p w:rsidR="00DF1B48" w:rsidRPr="00FF6F31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8322" w:type="dxa"/>
            <w:gridSpan w:val="2"/>
          </w:tcPr>
          <w:p w:rsidR="00DF1B48" w:rsidRPr="00E74D99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«Добрая суббота»</w:t>
            </w:r>
          </w:p>
        </w:tc>
        <w:tc>
          <w:tcPr>
            <w:tcW w:w="3756" w:type="dxa"/>
          </w:tcPr>
          <w:p w:rsidR="00DF1B48" w:rsidRPr="00880A83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групп,</w:t>
            </w:r>
          </w:p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0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дети</w:t>
            </w:r>
          </w:p>
        </w:tc>
      </w:tr>
    </w:tbl>
    <w:p w:rsidR="00DF1B48" w:rsidRDefault="00DF1B48" w:rsidP="00DF1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B48" w:rsidRDefault="00DF1B48" w:rsidP="00DF1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F1B48" w:rsidSect="00EB5638">
          <w:pgSz w:w="16838" w:h="11906" w:orient="landscape"/>
          <w:pgMar w:top="746" w:right="899" w:bottom="1701" w:left="1134" w:header="708" w:footer="708" w:gutter="0"/>
          <w:cols w:space="708"/>
          <w:docGrid w:linePitch="360"/>
        </w:sectPr>
      </w:pPr>
    </w:p>
    <w:p w:rsidR="00DF1B48" w:rsidRDefault="00DF1B48" w:rsidP="00DF1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План – схема реализации проекта</w:t>
      </w:r>
    </w:p>
    <w:p w:rsidR="00DF1B48" w:rsidRDefault="00DF1B48" w:rsidP="00DF1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B48" w:rsidRDefault="00DF1B48" w:rsidP="00DF1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4"/>
        <w:gridCol w:w="2785"/>
        <w:gridCol w:w="2693"/>
        <w:gridCol w:w="2659"/>
      </w:tblGrid>
      <w:tr w:rsidR="00DF1B48" w:rsidTr="00B13FFB">
        <w:tc>
          <w:tcPr>
            <w:tcW w:w="1434" w:type="dxa"/>
            <w:vMerge w:val="restart"/>
          </w:tcPr>
          <w:p w:rsidR="00DF1B48" w:rsidRPr="00F80AB7" w:rsidRDefault="00DF1B48" w:rsidP="00B13F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0A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Этапы реализации</w:t>
            </w:r>
          </w:p>
        </w:tc>
        <w:tc>
          <w:tcPr>
            <w:tcW w:w="8137" w:type="dxa"/>
            <w:gridSpan w:val="3"/>
          </w:tcPr>
          <w:p w:rsidR="00DF1B48" w:rsidRDefault="00DF1B48" w:rsidP="00B13F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23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 взаимодействия</w:t>
            </w:r>
          </w:p>
          <w:p w:rsidR="00DF1B48" w:rsidRPr="001223C3" w:rsidRDefault="00DF1B48" w:rsidP="00B13F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1B48" w:rsidTr="00B13FFB">
        <w:tc>
          <w:tcPr>
            <w:tcW w:w="1434" w:type="dxa"/>
            <w:vMerge/>
          </w:tcPr>
          <w:p w:rsidR="00DF1B48" w:rsidRDefault="00DF1B48" w:rsidP="00B13FFB"/>
        </w:tc>
        <w:tc>
          <w:tcPr>
            <w:tcW w:w="2785" w:type="dxa"/>
          </w:tcPr>
          <w:p w:rsidR="00DF1B48" w:rsidRPr="001223C3" w:rsidRDefault="00DF1B48" w:rsidP="00B13F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23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Ребенок - педагог</w:t>
            </w:r>
          </w:p>
        </w:tc>
        <w:tc>
          <w:tcPr>
            <w:tcW w:w="2693" w:type="dxa"/>
          </w:tcPr>
          <w:p w:rsidR="00DF1B48" w:rsidRPr="001223C3" w:rsidRDefault="00DF1B48" w:rsidP="00B13F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23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Ребенок - сообщество</w:t>
            </w:r>
          </w:p>
        </w:tc>
        <w:tc>
          <w:tcPr>
            <w:tcW w:w="2659" w:type="dxa"/>
          </w:tcPr>
          <w:p w:rsidR="00DF1B48" w:rsidRPr="001223C3" w:rsidRDefault="00DF1B48" w:rsidP="00B13F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23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Ребенок - родитель</w:t>
            </w:r>
          </w:p>
        </w:tc>
      </w:tr>
      <w:tr w:rsidR="00DF1B48" w:rsidTr="00B13FFB">
        <w:tc>
          <w:tcPr>
            <w:tcW w:w="1434" w:type="dxa"/>
          </w:tcPr>
          <w:p w:rsidR="00DF1B48" w:rsidRDefault="00DF1B48" w:rsidP="00B1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B48" w:rsidRPr="00F80AB7" w:rsidRDefault="00DF1B48" w:rsidP="00B1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A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85" w:type="dxa"/>
          </w:tcPr>
          <w:p w:rsidR="00DF1B48" w:rsidRPr="00756854" w:rsidRDefault="00DF1B48" w:rsidP="00B1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B48" w:rsidRPr="00756854" w:rsidRDefault="00DF1B48" w:rsidP="00B1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 группах необходимых условий по приобщению к элементарным общепринятым нормам и правилам взаимоотношения со сверстниками и взрослыми</w:t>
            </w:r>
            <w:r w:rsidRPr="00756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DF1B48" w:rsidRPr="00756854" w:rsidRDefault="00DF1B48" w:rsidP="00B1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B48" w:rsidRDefault="00DF1B48" w:rsidP="00B1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54">
              <w:rPr>
                <w:rFonts w:ascii="Times New Roman" w:hAnsi="Times New Roman" w:cs="Times New Roman"/>
                <w:sz w:val="28"/>
                <w:szCs w:val="28"/>
              </w:rPr>
              <w:t>Посещение детской библиотеки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1B48" w:rsidRPr="00756854" w:rsidRDefault="00DF1B48" w:rsidP="00B1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Приглашение родителей, дети которых не посещают детский сад. Проведение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поисковой деятельности «Земля, Воздух и вода» представителем Совета родителей</w:t>
            </w:r>
          </w:p>
        </w:tc>
        <w:tc>
          <w:tcPr>
            <w:tcW w:w="2659" w:type="dxa"/>
          </w:tcPr>
          <w:p w:rsidR="00DF1B48" w:rsidRPr="00756854" w:rsidRDefault="00DF1B48" w:rsidP="00B1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B48" w:rsidRPr="00756854" w:rsidRDefault="00DF1B48" w:rsidP="00B1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54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 участию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акции «Дари добро»</w:t>
            </w:r>
          </w:p>
        </w:tc>
      </w:tr>
      <w:tr w:rsidR="00DF1B48" w:rsidTr="00B13FFB">
        <w:tc>
          <w:tcPr>
            <w:tcW w:w="1434" w:type="dxa"/>
          </w:tcPr>
          <w:p w:rsidR="00DF1B48" w:rsidRPr="00F80AB7" w:rsidRDefault="00DF1B48" w:rsidP="00B1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A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37" w:type="dxa"/>
            <w:gridSpan w:val="3"/>
          </w:tcPr>
          <w:p w:rsidR="00DF1B48" w:rsidRPr="00756854" w:rsidRDefault="00DF1B48" w:rsidP="00B13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B48" w:rsidRPr="00756854" w:rsidRDefault="00DF1B48" w:rsidP="00B1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54">
              <w:rPr>
                <w:rFonts w:ascii="Times New Roman" w:hAnsi="Times New Roman" w:cs="Times New Roman"/>
                <w:sz w:val="28"/>
                <w:szCs w:val="28"/>
              </w:rPr>
              <w:t>Проведение акции «Подари улыбку», «Покорми птичек»,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Сделай мир прекрасней»;</w:t>
            </w:r>
          </w:p>
          <w:p w:rsidR="00DF1B48" w:rsidRPr="00756854" w:rsidRDefault="00DF1B48" w:rsidP="00B1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54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русской 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одной сказки «Колобок на новый лад»;</w:t>
            </w:r>
          </w:p>
          <w:p w:rsidR="00DF1B48" w:rsidRPr="00756854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«Поделись своей добротой»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F1B48" w:rsidRPr="00756854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библиотеку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ДОУ, в группу к детям младших групп;</w:t>
            </w:r>
          </w:p>
          <w:p w:rsidR="00DF1B48" w:rsidRDefault="00DF1B48" w:rsidP="00B13F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развлечение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Твори добро</w:t>
            </w:r>
            <w:r w:rsidRPr="00756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поисковая деятельность «Земля, Воздух и вода»;</w:t>
            </w:r>
          </w:p>
          <w:p w:rsidR="00DF1B48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Гостиная для детей и родителей «Как вести себя в детском саду»</w:t>
            </w:r>
          </w:p>
          <w:p w:rsidR="00DF1B48" w:rsidRPr="00756854" w:rsidRDefault="00DF1B48" w:rsidP="00B13F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Флешмоб «Сделай мир добрее»</w:t>
            </w:r>
          </w:p>
        </w:tc>
      </w:tr>
      <w:tr w:rsidR="00DF1B48" w:rsidTr="00B13FFB">
        <w:tc>
          <w:tcPr>
            <w:tcW w:w="1434" w:type="dxa"/>
          </w:tcPr>
          <w:p w:rsidR="00DF1B48" w:rsidRDefault="00DF1B48" w:rsidP="00B1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B48" w:rsidRDefault="00DF1B48" w:rsidP="00B1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A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DF1B48" w:rsidRPr="00F80AB7" w:rsidRDefault="00DF1B48" w:rsidP="00B1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7" w:type="dxa"/>
            <w:gridSpan w:val="3"/>
          </w:tcPr>
          <w:p w:rsidR="00DF1B48" w:rsidRPr="00756854" w:rsidRDefault="00DF1B48" w:rsidP="00B13FFB">
            <w:pPr>
              <w:rPr>
                <w:sz w:val="28"/>
                <w:szCs w:val="28"/>
              </w:rPr>
            </w:pPr>
          </w:p>
          <w:p w:rsidR="00DF1B48" w:rsidRPr="00756854" w:rsidRDefault="00DF1B48" w:rsidP="00B1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54">
              <w:rPr>
                <w:rFonts w:ascii="Times New Roman" w:hAnsi="Times New Roman" w:cs="Times New Roman"/>
                <w:sz w:val="28"/>
                <w:szCs w:val="28"/>
              </w:rPr>
              <w:t>Анализ и документальное оформление результатов.</w:t>
            </w:r>
          </w:p>
          <w:p w:rsidR="00DF1B48" w:rsidRPr="00756854" w:rsidRDefault="00DF1B48" w:rsidP="00B1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54">
              <w:rPr>
                <w:rFonts w:ascii="Times New Roman" w:hAnsi="Times New Roman" w:cs="Times New Roman"/>
                <w:sz w:val="28"/>
                <w:szCs w:val="28"/>
              </w:rPr>
              <w:t>Создание презентация проекта «Твори добро»</w:t>
            </w:r>
          </w:p>
          <w:p w:rsidR="00DF1B48" w:rsidRPr="00756854" w:rsidRDefault="00DF1B48" w:rsidP="00B13FFB">
            <w:pPr>
              <w:rPr>
                <w:sz w:val="28"/>
                <w:szCs w:val="28"/>
              </w:rPr>
            </w:pPr>
          </w:p>
        </w:tc>
      </w:tr>
      <w:tr w:rsidR="00DF1B48" w:rsidTr="00B13FFB">
        <w:tc>
          <w:tcPr>
            <w:tcW w:w="1434" w:type="dxa"/>
          </w:tcPr>
          <w:p w:rsidR="00DF1B48" w:rsidRDefault="00DF1B48" w:rsidP="00B1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37" w:type="dxa"/>
            <w:gridSpan w:val="3"/>
          </w:tcPr>
          <w:p w:rsidR="00DF1B48" w:rsidRPr="00756854" w:rsidRDefault="00DF1B48" w:rsidP="00B1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854">
              <w:rPr>
                <w:rFonts w:ascii="Times New Roman" w:hAnsi="Times New Roman" w:cs="Times New Roman"/>
                <w:sz w:val="28"/>
                <w:szCs w:val="28"/>
              </w:rPr>
              <w:t>Представление мультимедийной презентации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1B48" w:rsidRPr="00756854" w:rsidRDefault="00DF1B48" w:rsidP="00B13FFB">
            <w:pPr>
              <w:jc w:val="center"/>
              <w:rPr>
                <w:sz w:val="28"/>
                <w:szCs w:val="28"/>
              </w:rPr>
            </w:pPr>
            <w:r w:rsidRPr="00756854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презентации проекта на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ДОУ, и в соцсетях.</w:t>
            </w:r>
          </w:p>
        </w:tc>
      </w:tr>
    </w:tbl>
    <w:p w:rsidR="00DF1B48" w:rsidRPr="00FD63DC" w:rsidRDefault="00DF1B48" w:rsidP="00DF1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B48" w:rsidRDefault="00DF1B48" w:rsidP="00DF1B48"/>
    <w:p w:rsidR="0059416C" w:rsidRDefault="0059416C">
      <w:bookmarkStart w:id="0" w:name="_GoBack"/>
      <w:bookmarkEnd w:id="0"/>
    </w:p>
    <w:sectPr w:rsidR="0059416C" w:rsidSect="00756854">
      <w:pgSz w:w="11906" w:h="16838"/>
      <w:pgMar w:top="899" w:right="1701" w:bottom="1134" w:left="74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0185"/>
    <w:multiLevelType w:val="multilevel"/>
    <w:tmpl w:val="D868C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A1AB6"/>
    <w:multiLevelType w:val="hybridMultilevel"/>
    <w:tmpl w:val="E5C6605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731978"/>
    <w:multiLevelType w:val="multilevel"/>
    <w:tmpl w:val="7C66C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2F"/>
    <w:rsid w:val="0059416C"/>
    <w:rsid w:val="00606A6C"/>
    <w:rsid w:val="00697B2F"/>
    <w:rsid w:val="00790304"/>
    <w:rsid w:val="00862F99"/>
    <w:rsid w:val="00D34DAF"/>
    <w:rsid w:val="00DF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F1B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F1B48"/>
  </w:style>
  <w:style w:type="character" w:customStyle="1" w:styleId="c6">
    <w:name w:val="c6"/>
    <w:basedOn w:val="a0"/>
    <w:rsid w:val="00DF1B48"/>
  </w:style>
  <w:style w:type="paragraph" w:styleId="a3">
    <w:name w:val="Normal (Web)"/>
    <w:basedOn w:val="a"/>
    <w:uiPriority w:val="99"/>
    <w:unhideWhenUsed/>
    <w:rsid w:val="00DF1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1B48"/>
    <w:pPr>
      <w:ind w:left="720"/>
      <w:contextualSpacing/>
    </w:pPr>
  </w:style>
  <w:style w:type="table" w:styleId="a5">
    <w:name w:val="Table Grid"/>
    <w:basedOn w:val="a1"/>
    <w:uiPriority w:val="59"/>
    <w:rsid w:val="00DF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F1B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F1B48"/>
  </w:style>
  <w:style w:type="character" w:customStyle="1" w:styleId="c6">
    <w:name w:val="c6"/>
    <w:basedOn w:val="a0"/>
    <w:rsid w:val="00DF1B48"/>
  </w:style>
  <w:style w:type="paragraph" w:styleId="a3">
    <w:name w:val="Normal (Web)"/>
    <w:basedOn w:val="a"/>
    <w:uiPriority w:val="99"/>
    <w:unhideWhenUsed/>
    <w:rsid w:val="00DF1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1B48"/>
    <w:pPr>
      <w:ind w:left="720"/>
      <w:contextualSpacing/>
    </w:pPr>
  </w:style>
  <w:style w:type="table" w:styleId="a5">
    <w:name w:val="Table Grid"/>
    <w:basedOn w:val="a1"/>
    <w:uiPriority w:val="59"/>
    <w:rsid w:val="00DF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99.ru/2026-igra-zanyatie-fort-boyard--ekologiya-i-nravstvennoe-vospitanie.html" TargetMode="External"/><Relationship Id="rId13" Type="http://schemas.openxmlformats.org/officeDocument/2006/relationships/hyperlink" Target="http://ds99.ru/8654-skazka-i-formirovanie-moralnykh-kachestv-u-doshkolnikov.html" TargetMode="External"/><Relationship Id="rId18" Type="http://schemas.openxmlformats.org/officeDocument/2006/relationships/hyperlink" Target="http://ds99.ru/9647-upravlenie-dou-s-etnokulturnym-komponentom-v-usloviyakh-polikulturnogo-obshchestva.html" TargetMode="External"/><Relationship Id="rId26" Type="http://schemas.openxmlformats.org/officeDocument/2006/relationships/hyperlink" Target="http://ds99.ru/9927-formirovanie-lichnosti-doshkolnika-cherez-trudovuyu-deyatelnost.html" TargetMode="External"/><Relationship Id="rId39" Type="http://schemas.openxmlformats.org/officeDocument/2006/relationships/hyperlink" Target="http://ds99.ru/7254-proekt-syuzhetno-rolevaya-igra--osnova-formirovaniya-polozhitelnykh-navykov-obshcheniya-rebenka-so-sverstnikami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s99.ru/7086-programma-psikhologo-pedagogicheskogo-soprovozhdeniya-detey-67-let-po-adaptatsii-k-obucheniyu-v-shkole-ya-poznayu-sebya--drugikh-lyudey-i-vse-vokrug-i-roditeley.html" TargetMode="External"/><Relationship Id="rId34" Type="http://schemas.openxmlformats.org/officeDocument/2006/relationships/hyperlink" Target="http://ds99.ru/8969-sravnenie-i-otsenka-kartin-i-levitana-zolotaya-osen-i-mart.html" TargetMode="External"/><Relationship Id="rId7" Type="http://schemas.openxmlformats.org/officeDocument/2006/relationships/hyperlink" Target="http://ds99.ru/397-vnedrenie-russkikh-poslovits-i-pogovorok-dlya-vospitaniya-rechevoy-kultury-doshkolnikov.html" TargetMode="External"/><Relationship Id="rId12" Type="http://schemas.openxmlformats.org/officeDocument/2006/relationships/hyperlink" Target="http://ds99.ru/8850-sokhranenie-i-ukreplenie-zdorovya-detey-s-tuberkuleznoy-intoksikatsiey-v-usloviyakh-kolskogo-zapolyarya.html" TargetMode="External"/><Relationship Id="rId17" Type="http://schemas.openxmlformats.org/officeDocument/2006/relationships/hyperlink" Target="http://ds99.ru/861-dukhovno-nravstvennoe-vospitanie-detey-cherez-priobshchenie-ikh-k-istinnym-tsennostyam-fizicheskoy-kultury-rodnogo-kraya.html" TargetMode="External"/><Relationship Id="rId25" Type="http://schemas.openxmlformats.org/officeDocument/2006/relationships/hyperlink" Target="http://ds99.ru/488-vospitanie-samostoyatelnosti-u-doshkolnikov-v-produktivnykh-vidakh-deyatelnosti.html" TargetMode="External"/><Relationship Id="rId33" Type="http://schemas.openxmlformats.org/officeDocument/2006/relationships/hyperlink" Target="http://ds99.ru/2582-integrirovannoe-zanyatie-matematika---khudozhestvennyy-trud-po-teme-vyshe--nizhe.html" TargetMode="External"/><Relationship Id="rId38" Type="http://schemas.openxmlformats.org/officeDocument/2006/relationships/hyperlink" Target="http://ds99.ru/497-vospitanie-u-detey-doshkolnogo-vozrasta-lyubvi-k-maloy-rodine-cherez-sozdanie-blagopriyatnoy-obrazovatelno-vospitatelnoy-sredy-v-grupp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s99.ru/4322-konspekt-otkrytogo-zanyatiya-chelovek-tvorets-po-programme-priobshcheniya-detey-k-sotsialnomu-miru.html" TargetMode="External"/><Relationship Id="rId20" Type="http://schemas.openxmlformats.org/officeDocument/2006/relationships/hyperlink" Target="http://ds99.ru/5978-organizatsiya-raboty-s-detmi-s-ogranichennymi-vozmozhnostyami-s-tselyu-ikh-dalneyshey-sotsialnoy-adaptatsii-k-zhizni-v-obshchestve.html" TargetMode="External"/><Relationship Id="rId29" Type="http://schemas.openxmlformats.org/officeDocument/2006/relationships/hyperlink" Target="http://ds99.ru/10350-ekologicheskoe-obrazovanie-doshkolnikov-kak-osnova-formirovaniya-nravstvenno-eticheskikh-otnosheniy-lichnosti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s99.ru/897-zadachi--formy--etapy-oznakomleniya-detey-doshkolnogo-vozrasta-s-zhivopisyu.html" TargetMode="External"/><Relationship Id="rId11" Type="http://schemas.openxmlformats.org/officeDocument/2006/relationships/hyperlink" Target="http://ds99.ru/502-vospitanie-u-detey-starshego-vozrasta-nastoychivosti-i-otvetstvennosti-v-trude.html" TargetMode="External"/><Relationship Id="rId24" Type="http://schemas.openxmlformats.org/officeDocument/2006/relationships/hyperlink" Target="http://ds99.ru/2014-igra-dramatizatsiya-kak-sredstvo-sotsialno-nravstvennogo-vospitaniya-doshkolnikov.html" TargetMode="External"/><Relationship Id="rId32" Type="http://schemas.openxmlformats.org/officeDocument/2006/relationships/hyperlink" Target="http://ds99.ru/6633-poklonimsya-velikim-tem-godam.html" TargetMode="External"/><Relationship Id="rId37" Type="http://schemas.openxmlformats.org/officeDocument/2006/relationships/hyperlink" Target="http://ds99.ru/2880-ispolzovanie-priemov-mnemotekhniki-v-korrektsii-leksiko-grammaticheskoy-storony-rechi-doshkolnikov-s-onr.html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s99.ru/393-vnedrenie-valeologicheskikh-aspektov-v-uchebno-vospitatelnyy-protsess.html" TargetMode="External"/><Relationship Id="rId23" Type="http://schemas.openxmlformats.org/officeDocument/2006/relationships/hyperlink" Target="http://ds99.ru/7741-razvitie-vzaimootnosheniy-detey-i-roditeley-posredstvom-vklyucheniya-v-sovmestnuyu-deyatelnost.html" TargetMode="External"/><Relationship Id="rId28" Type="http://schemas.openxmlformats.org/officeDocument/2006/relationships/hyperlink" Target="http://ds99.ru/9018-sformirovannost-fonematicheskogo-vospriyatiya--osnova-effektivnoy-korrektsionnoy-raboty.html" TargetMode="External"/><Relationship Id="rId36" Type="http://schemas.openxmlformats.org/officeDocument/2006/relationships/hyperlink" Target="http://ds99.ru/456-vospitanie-doshkolnikov-stupeni-nravstvennosti.html" TargetMode="External"/><Relationship Id="rId10" Type="http://schemas.openxmlformats.org/officeDocument/2006/relationships/hyperlink" Target="http://ds99.ru/1791-zanyatie-viktorina-umniki-i-umnitsy-iz-kursa-osnovy-bezopasnoy-zhiznedeyatelnosti-detey.html" TargetMode="External"/><Relationship Id="rId19" Type="http://schemas.openxmlformats.org/officeDocument/2006/relationships/hyperlink" Target="http://ds99.ru/1689-zanyatie-po-femp-vo-2-y-mladshey-gruppe-po-teme-orientirovka-vo-vremeni--puteshestvie-s-cheburashkoy.html" TargetMode="External"/><Relationship Id="rId31" Type="http://schemas.openxmlformats.org/officeDocument/2006/relationships/hyperlink" Target="http://ds99.ru/8911-splochenie-roditeley-i-pedagogov-dlya-dostizheniya-edinoy-tseli--vsestoronnego-razvitiya-lichnosti-rebenk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99.ru/2652-integrirovannyy-urok-spetsialnaya-metodika-formirovaniya-elementarnykh-matematicheskikh-predstavleniy-u-detey-s-narusheniyami-v-razvitii---osnovy-logopedii-s-praktikumom-po-zvukoproiznosheniyu.html" TargetMode="External"/><Relationship Id="rId14" Type="http://schemas.openxmlformats.org/officeDocument/2006/relationships/hyperlink" Target="http://ds99.ru/863-dukhovno-nravstvennoe-vospitanie-doshkolnikov-na-osnove-traditsiy-kubanskogo-kazachestva.html" TargetMode="External"/><Relationship Id="rId22" Type="http://schemas.openxmlformats.org/officeDocument/2006/relationships/hyperlink" Target="http://ds99.ru/1942-znakomstvo-s-pravilami-etiketa-kak-sredstvo-formirovaniya-nravstvenno-eticheskoy-vospitannosti-starshikh-doshkolnikov.html" TargetMode="External"/><Relationship Id="rId27" Type="http://schemas.openxmlformats.org/officeDocument/2006/relationships/hyperlink" Target="http://ds99.ru/3950-konspekt-zanyatiya-po-formirovaniyu-nravstvennykh-tsennostnykh-orientatsiy-u-detey-doshkolnogo-vozrasta-ya-lyublyu-moikh-druzey--moi-druzya-lyubyat-menya.html" TargetMode="External"/><Relationship Id="rId30" Type="http://schemas.openxmlformats.org/officeDocument/2006/relationships/hyperlink" Target="http://ds99.ru/5454-neposredstvenno-obrazovatelnaya-deyatelnost-po-formirovaniyu-osnov-bezopasnogo-povedeniya-na-dorogakh-so-zdorovesberegayushchim-soprovozhdeniem--tema-nash-pomoshchnik-svetofor.html" TargetMode="External"/><Relationship Id="rId35" Type="http://schemas.openxmlformats.org/officeDocument/2006/relationships/hyperlink" Target="http://ds99.ru/1108-zanyatie-dlya-detey-starshego-vozrasta-volshebnaya-bumaga-i-vozdukh-i-ego-svoystv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2011</Words>
  <Characters>11466</Characters>
  <Application>Microsoft Office Word</Application>
  <DocSecurity>0</DocSecurity>
  <Lines>95</Lines>
  <Paragraphs>26</Paragraphs>
  <ScaleCrop>false</ScaleCrop>
  <Company>Hewlett-Packard Company</Company>
  <LinksUpToDate>false</LinksUpToDate>
  <CharactersWithSpaces>13451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2021-01-31T13:09:00Z</dcterms:created>
  <dcterms:modified xsi:type="dcterms:W3CDTF">2021-01-31T13:09:00Z</dcterms:modified>
</cp:coreProperties>
</file>